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D6997" w14:textId="77777777" w:rsidR="000E4B1A" w:rsidRDefault="00146737" w:rsidP="000E4B1A">
      <w:pPr>
        <w:jc w:val="center"/>
        <w:rPr>
          <w:rFonts w:ascii="Cambria" w:hAnsi="Cambria"/>
          <w:b/>
          <w:sz w:val="32"/>
          <w:szCs w:val="32"/>
          <w:u w:val="single"/>
        </w:rPr>
      </w:pPr>
      <w:r>
        <w:rPr>
          <w:rFonts w:ascii="Cambria" w:hAnsi="Cambria"/>
          <w:b/>
          <w:sz w:val="32"/>
          <w:szCs w:val="32"/>
          <w:u w:val="single"/>
        </w:rPr>
        <w:t>BUILD YOUR WORLD CLASS BRAND SUMMIT</w:t>
      </w:r>
      <w:r w:rsidR="000E4B1A">
        <w:rPr>
          <w:rFonts w:ascii="Cambria" w:hAnsi="Cambria"/>
          <w:b/>
          <w:sz w:val="32"/>
          <w:szCs w:val="32"/>
          <w:u w:val="single"/>
        </w:rPr>
        <w:t xml:space="preserve"> </w:t>
      </w:r>
      <w:r>
        <w:rPr>
          <w:rFonts w:ascii="Cambria" w:hAnsi="Cambria"/>
          <w:b/>
          <w:sz w:val="32"/>
          <w:szCs w:val="32"/>
          <w:u w:val="single"/>
        </w:rPr>
        <w:t>PARTICIPATION AGREEMENT</w:t>
      </w:r>
    </w:p>
    <w:p w14:paraId="36888FF6" w14:textId="77777777" w:rsidR="000E4B1A" w:rsidRDefault="000E4B1A" w:rsidP="000E4B1A">
      <w:pPr>
        <w:jc w:val="both"/>
        <w:rPr>
          <w:rFonts w:ascii="Cambria" w:hAnsi="Cambria"/>
          <w:sz w:val="24"/>
          <w:szCs w:val="24"/>
        </w:rPr>
      </w:pPr>
      <w:r>
        <w:rPr>
          <w:rFonts w:ascii="Cambria" w:hAnsi="Cambria"/>
          <w:sz w:val="24"/>
          <w:szCs w:val="24"/>
        </w:rPr>
        <w:t xml:space="preserve">We are excited to welcome you as an expert </w:t>
      </w:r>
      <w:r w:rsidR="00146737">
        <w:rPr>
          <w:rFonts w:ascii="Cambria" w:hAnsi="Cambria"/>
          <w:sz w:val="24"/>
          <w:szCs w:val="24"/>
        </w:rPr>
        <w:t>“BUILD YOUR WORLD CLASS BRAND SUMMIT</w:t>
      </w:r>
      <w:r>
        <w:rPr>
          <w:rFonts w:ascii="Cambria" w:hAnsi="Cambria"/>
          <w:sz w:val="24"/>
          <w:szCs w:val="24"/>
        </w:rPr>
        <w:t xml:space="preserve">. This inclusion involved being a recorded video interviewee, and joint venture partner. </w:t>
      </w:r>
    </w:p>
    <w:p w14:paraId="30079C7F" w14:textId="77777777" w:rsidR="000E4B1A" w:rsidRDefault="000E4B1A" w:rsidP="000E4B1A">
      <w:pPr>
        <w:jc w:val="both"/>
        <w:rPr>
          <w:rFonts w:ascii="Cambria" w:hAnsi="Cambria"/>
          <w:sz w:val="24"/>
          <w:szCs w:val="24"/>
        </w:rPr>
      </w:pPr>
      <w:r>
        <w:rPr>
          <w:rFonts w:ascii="Cambria" w:hAnsi="Cambria"/>
          <w:sz w:val="24"/>
          <w:szCs w:val="24"/>
        </w:rPr>
        <w:t xml:space="preserve">You have been selected based on your knowledge, expertise, and center of influence. The approach suggested for sharing your expertise is that of a video interview (max. 60 minutes) in which you can provide insight, strategies, and tools for those in the program, therefore impacting people regularly, on a go-forward basis, with just the one 60-minute interview commitment. </w:t>
      </w:r>
    </w:p>
    <w:p w14:paraId="2F0B7C98" w14:textId="77777777" w:rsidR="000E4B1A" w:rsidRDefault="000E4B1A" w:rsidP="000E4B1A">
      <w:pPr>
        <w:jc w:val="both"/>
        <w:rPr>
          <w:rFonts w:ascii="Cambria" w:hAnsi="Cambria"/>
          <w:sz w:val="24"/>
          <w:szCs w:val="24"/>
        </w:rPr>
      </w:pPr>
      <w:r>
        <w:rPr>
          <w:rFonts w:ascii="Cambria" w:hAnsi="Cambria"/>
          <w:sz w:val="24"/>
          <w:szCs w:val="24"/>
        </w:rPr>
        <w:t>The goal of the partnership will be to help impact thousands of lives together going forward.</w:t>
      </w:r>
    </w:p>
    <w:p w14:paraId="66B79F7E" w14:textId="77777777" w:rsidR="000E4B1A" w:rsidRDefault="000E4B1A" w:rsidP="000E4B1A">
      <w:pPr>
        <w:jc w:val="both"/>
        <w:rPr>
          <w:rFonts w:ascii="Cambria" w:hAnsi="Cambria"/>
          <w:sz w:val="24"/>
          <w:szCs w:val="24"/>
        </w:rPr>
      </w:pPr>
      <w:r w:rsidRPr="00A87467">
        <w:rPr>
          <w:rFonts w:ascii="Cambria" w:hAnsi="Cambria"/>
          <w:sz w:val="24"/>
          <w:szCs w:val="24"/>
        </w:rPr>
        <w:t xml:space="preserve">The following Agreement will define the terms and conditions </w:t>
      </w:r>
      <w:r w:rsidR="00146737">
        <w:rPr>
          <w:rFonts w:ascii="Cambria" w:hAnsi="Cambria"/>
          <w:sz w:val="24"/>
          <w:szCs w:val="24"/>
        </w:rPr>
        <w:t>of your participation</w:t>
      </w:r>
      <w:r>
        <w:rPr>
          <w:rFonts w:ascii="Cambria" w:hAnsi="Cambria"/>
          <w:sz w:val="24"/>
          <w:szCs w:val="24"/>
        </w:rPr>
        <w:t xml:space="preserve">, and the next step, if you haven’t had done so, is to schedule your expert interview. You can schedule that expert interview through my calendar </w:t>
      </w:r>
      <w:r w:rsidR="00146737">
        <w:rPr>
          <w:rFonts w:ascii="Cambria" w:hAnsi="Cambria"/>
          <w:sz w:val="24"/>
          <w:szCs w:val="24"/>
        </w:rPr>
        <w:t xml:space="preserve">using the “INTERVIEW WITH HANNA” option </w:t>
      </w:r>
      <w:r>
        <w:rPr>
          <w:rFonts w:ascii="Cambria" w:hAnsi="Cambria"/>
          <w:sz w:val="24"/>
          <w:szCs w:val="24"/>
        </w:rPr>
        <w:t xml:space="preserve">at </w:t>
      </w:r>
      <w:hyperlink r:id="rId8" w:history="1">
        <w:r w:rsidR="00146737" w:rsidRPr="00A60F4B">
          <w:rPr>
            <w:rStyle w:val="Hyperlink"/>
            <w:rFonts w:ascii="Cambria" w:hAnsi="Cambria"/>
            <w:sz w:val="24"/>
            <w:szCs w:val="24"/>
          </w:rPr>
          <w:t>http://hannafitz.com/book-your-call/</w:t>
        </w:r>
      </w:hyperlink>
      <w:r w:rsidR="00146737">
        <w:rPr>
          <w:rFonts w:ascii="Cambria" w:hAnsi="Cambria"/>
          <w:sz w:val="24"/>
          <w:szCs w:val="24"/>
        </w:rPr>
        <w:t xml:space="preserve"> </w:t>
      </w:r>
      <w:r>
        <w:rPr>
          <w:rFonts w:ascii="Cambria" w:hAnsi="Cambria"/>
          <w:sz w:val="24"/>
          <w:szCs w:val="24"/>
        </w:rPr>
        <w:t xml:space="preserve">and please contact me at </w:t>
      </w:r>
      <w:r w:rsidR="00146737">
        <w:rPr>
          <w:rFonts w:ascii="Cambria" w:hAnsi="Cambria"/>
          <w:sz w:val="24"/>
          <w:szCs w:val="24"/>
        </w:rPr>
        <w:t>hanna@hannafitz.com</w:t>
      </w:r>
      <w:r>
        <w:rPr>
          <w:rFonts w:ascii="Cambria" w:hAnsi="Cambria"/>
          <w:sz w:val="24"/>
          <w:szCs w:val="24"/>
        </w:rPr>
        <w:t xml:space="preserve"> with any questions you may have.</w:t>
      </w:r>
    </w:p>
    <w:p w14:paraId="2D6EA188" w14:textId="77777777" w:rsidR="00BB775B" w:rsidRDefault="00BB775B" w:rsidP="000E4B1A">
      <w:pPr>
        <w:pStyle w:val="NoSpacing"/>
        <w:rPr>
          <w:rFonts w:ascii="Cambria" w:hAnsi="Cambria"/>
          <w:sz w:val="24"/>
          <w:szCs w:val="24"/>
        </w:rPr>
      </w:pPr>
    </w:p>
    <w:p w14:paraId="0837A272" w14:textId="77777777" w:rsidR="000E4B1A" w:rsidRDefault="00146737" w:rsidP="000E4B1A">
      <w:pPr>
        <w:pStyle w:val="NoSpacing"/>
        <w:rPr>
          <w:rFonts w:ascii="Cambria" w:hAnsi="Cambria"/>
          <w:sz w:val="24"/>
          <w:szCs w:val="24"/>
        </w:rPr>
      </w:pPr>
      <w:r>
        <w:rPr>
          <w:rFonts w:ascii="Cambria" w:hAnsi="Cambria"/>
          <w:sz w:val="24"/>
          <w:szCs w:val="24"/>
        </w:rPr>
        <w:t>Cheers to your epic life,</w:t>
      </w:r>
    </w:p>
    <w:p w14:paraId="595FA031" w14:textId="77777777" w:rsidR="00146737" w:rsidRPr="00A84D54" w:rsidRDefault="00146737" w:rsidP="000E4B1A">
      <w:pPr>
        <w:pStyle w:val="NoSpacing"/>
        <w:rPr>
          <w:rFonts w:ascii="Cambria" w:hAnsi="Cambria"/>
          <w:sz w:val="24"/>
          <w:szCs w:val="24"/>
        </w:rPr>
      </w:pPr>
    </w:p>
    <w:p w14:paraId="44915B28" w14:textId="77777777" w:rsidR="000E4B1A" w:rsidRDefault="00146737" w:rsidP="000E4B1A">
      <w:pPr>
        <w:pStyle w:val="NoSpacing"/>
        <w:rPr>
          <w:rFonts w:ascii="Cambria" w:hAnsi="Cambria"/>
          <w:noProof/>
          <w:sz w:val="24"/>
          <w:szCs w:val="24"/>
        </w:rPr>
      </w:pPr>
      <w:r>
        <w:rPr>
          <w:rFonts w:ascii="Cambria" w:hAnsi="Cambria"/>
          <w:sz w:val="24"/>
          <w:szCs w:val="24"/>
        </w:rPr>
        <w:t>Hanna Fitz</w:t>
      </w:r>
    </w:p>
    <w:p w14:paraId="1762E1D4" w14:textId="77777777" w:rsidR="000E4B1A" w:rsidRDefault="000E4B1A" w:rsidP="000E4B1A">
      <w:pPr>
        <w:pStyle w:val="NoSpacing"/>
        <w:rPr>
          <w:rFonts w:ascii="Cambria" w:hAnsi="Cambria"/>
          <w:noProof/>
          <w:sz w:val="24"/>
          <w:szCs w:val="24"/>
        </w:rPr>
      </w:pPr>
      <w:r>
        <w:rPr>
          <w:rFonts w:ascii="Cambria" w:hAnsi="Cambria"/>
          <w:noProof/>
          <w:sz w:val="24"/>
          <w:szCs w:val="24"/>
        </w:rPr>
        <w:t xml:space="preserve">Founder, </w:t>
      </w:r>
      <w:r w:rsidR="00146737">
        <w:rPr>
          <w:rFonts w:ascii="Cambria" w:hAnsi="Cambria"/>
          <w:noProof/>
          <w:sz w:val="24"/>
          <w:szCs w:val="24"/>
        </w:rPr>
        <w:t>Hannafitz.com</w:t>
      </w:r>
    </w:p>
    <w:p w14:paraId="477E42C1" w14:textId="77777777" w:rsidR="000E4B1A" w:rsidRPr="00A84D54" w:rsidRDefault="00146737" w:rsidP="000E4B1A">
      <w:pPr>
        <w:pStyle w:val="NoSpacing"/>
        <w:rPr>
          <w:rFonts w:ascii="Cambria" w:hAnsi="Cambria"/>
          <w:noProof/>
          <w:sz w:val="24"/>
          <w:szCs w:val="24"/>
        </w:rPr>
      </w:pPr>
      <w:r>
        <w:rPr>
          <w:rFonts w:ascii="Cambria" w:hAnsi="Cambria"/>
          <w:noProof/>
          <w:sz w:val="24"/>
          <w:szCs w:val="24"/>
        </w:rPr>
        <w:t>International Brand Strategist/Business Success Coach</w:t>
      </w:r>
    </w:p>
    <w:p w14:paraId="51D3BD8E" w14:textId="77777777" w:rsidR="000E4B1A" w:rsidRDefault="000E4B1A" w:rsidP="000E4B1A">
      <w:pPr>
        <w:jc w:val="center"/>
        <w:rPr>
          <w:rFonts w:ascii="Cambria" w:hAnsi="Cambria"/>
          <w:b/>
          <w:sz w:val="28"/>
          <w:szCs w:val="28"/>
          <w:u w:val="single"/>
        </w:rPr>
      </w:pPr>
    </w:p>
    <w:p w14:paraId="431BC973" w14:textId="77777777" w:rsidR="000E4B1A" w:rsidRDefault="000E4B1A" w:rsidP="000E4B1A">
      <w:pPr>
        <w:jc w:val="center"/>
        <w:rPr>
          <w:rFonts w:ascii="Cambria" w:hAnsi="Cambria"/>
          <w:b/>
          <w:sz w:val="28"/>
          <w:szCs w:val="28"/>
          <w:u w:val="single"/>
        </w:rPr>
      </w:pPr>
    </w:p>
    <w:p w14:paraId="1C0C2AF4" w14:textId="77777777" w:rsidR="000E4B1A" w:rsidRPr="00A87467" w:rsidRDefault="00E54B13" w:rsidP="008C3390">
      <w:pPr>
        <w:jc w:val="center"/>
        <w:rPr>
          <w:rFonts w:ascii="Cambria" w:hAnsi="Cambria"/>
          <w:b/>
          <w:sz w:val="28"/>
          <w:szCs w:val="28"/>
          <w:u w:val="single"/>
        </w:rPr>
      </w:pPr>
      <w:r>
        <w:rPr>
          <w:rFonts w:ascii="Cambria" w:hAnsi="Cambria"/>
          <w:b/>
          <w:sz w:val="28"/>
          <w:szCs w:val="28"/>
          <w:u w:val="single"/>
        </w:rPr>
        <w:t>Build Your World Class Brand Summit</w:t>
      </w:r>
      <w:r w:rsidR="000E4B1A" w:rsidRPr="00A87467">
        <w:rPr>
          <w:rFonts w:ascii="Cambria" w:hAnsi="Cambria"/>
          <w:b/>
          <w:sz w:val="28"/>
          <w:szCs w:val="28"/>
          <w:u w:val="single"/>
        </w:rPr>
        <w:t xml:space="preserve"> Agreement</w:t>
      </w:r>
    </w:p>
    <w:p w14:paraId="19D894E1" w14:textId="77777777" w:rsidR="000E4B1A" w:rsidRDefault="00146737" w:rsidP="000E4B1A">
      <w:pPr>
        <w:spacing w:after="0"/>
        <w:rPr>
          <w:rFonts w:ascii="Cambria" w:hAnsi="Cambria"/>
          <w:sz w:val="24"/>
          <w:szCs w:val="24"/>
        </w:rPr>
      </w:pPr>
      <w:r>
        <w:rPr>
          <w:rFonts w:ascii="Cambria" w:hAnsi="Cambria"/>
          <w:sz w:val="24"/>
          <w:szCs w:val="24"/>
        </w:rPr>
        <w:t>This Build Your World Class Brand Summit</w:t>
      </w:r>
      <w:r w:rsidR="000A0A23">
        <w:rPr>
          <w:rFonts w:ascii="Cambria" w:hAnsi="Cambria"/>
          <w:sz w:val="24"/>
          <w:szCs w:val="24"/>
        </w:rPr>
        <w:t xml:space="preserve"> (The Summit)</w:t>
      </w:r>
      <w:r>
        <w:rPr>
          <w:rFonts w:ascii="Cambria" w:hAnsi="Cambria"/>
          <w:sz w:val="24"/>
          <w:szCs w:val="24"/>
        </w:rPr>
        <w:t xml:space="preserve"> Participation </w:t>
      </w:r>
      <w:r w:rsidR="000E4B1A" w:rsidRPr="00A87467">
        <w:rPr>
          <w:rFonts w:ascii="Cambria" w:hAnsi="Cambria"/>
          <w:sz w:val="24"/>
          <w:szCs w:val="24"/>
        </w:rPr>
        <w:t>Agreement</w:t>
      </w:r>
      <w:r>
        <w:rPr>
          <w:rFonts w:ascii="Cambria" w:hAnsi="Cambria"/>
          <w:sz w:val="24"/>
          <w:szCs w:val="24"/>
        </w:rPr>
        <w:t xml:space="preserve"> hereinafter referred to as “The </w:t>
      </w:r>
      <w:r w:rsidR="000A0A23">
        <w:rPr>
          <w:rFonts w:ascii="Cambria" w:hAnsi="Cambria"/>
          <w:sz w:val="24"/>
          <w:szCs w:val="24"/>
        </w:rPr>
        <w:t>Agreement</w:t>
      </w:r>
      <w:r>
        <w:rPr>
          <w:rFonts w:ascii="Cambria" w:hAnsi="Cambria"/>
          <w:sz w:val="24"/>
          <w:szCs w:val="24"/>
        </w:rPr>
        <w:t>”</w:t>
      </w:r>
      <w:r w:rsidR="000E4B1A" w:rsidRPr="00A87467">
        <w:rPr>
          <w:rFonts w:ascii="Cambria" w:hAnsi="Cambria"/>
          <w:sz w:val="24"/>
          <w:szCs w:val="24"/>
        </w:rPr>
        <w:t xml:space="preserve"> is entered into this date by and between </w:t>
      </w:r>
      <w:r>
        <w:rPr>
          <w:rFonts w:ascii="Cambria" w:hAnsi="Cambria"/>
          <w:sz w:val="24"/>
          <w:szCs w:val="24"/>
        </w:rPr>
        <w:t>Hanna Fitz</w:t>
      </w:r>
      <w:r w:rsidR="000E4B1A" w:rsidRPr="00A87467">
        <w:rPr>
          <w:rFonts w:ascii="Cambria" w:hAnsi="Cambria"/>
          <w:sz w:val="24"/>
          <w:szCs w:val="24"/>
        </w:rPr>
        <w:t>, herein after referred to as “</w:t>
      </w:r>
      <w:r>
        <w:rPr>
          <w:rFonts w:ascii="Cambria" w:hAnsi="Cambria"/>
          <w:sz w:val="24"/>
          <w:szCs w:val="24"/>
        </w:rPr>
        <w:t>Host</w:t>
      </w:r>
      <w:r w:rsidR="000E4B1A" w:rsidRPr="00A87467">
        <w:rPr>
          <w:rFonts w:ascii="Cambria" w:hAnsi="Cambria"/>
          <w:sz w:val="24"/>
          <w:szCs w:val="24"/>
        </w:rPr>
        <w:t>”, and ___________________________________________referred to as “</w:t>
      </w:r>
      <w:r w:rsidR="000E4B1A">
        <w:rPr>
          <w:rFonts w:ascii="Cambria" w:hAnsi="Cambria"/>
          <w:sz w:val="24"/>
          <w:szCs w:val="24"/>
        </w:rPr>
        <w:t xml:space="preserve">Expert”. </w:t>
      </w:r>
    </w:p>
    <w:p w14:paraId="24D44518" w14:textId="77777777" w:rsidR="000E4B1A" w:rsidRPr="00A87467" w:rsidRDefault="000E4B1A" w:rsidP="000E4B1A">
      <w:pPr>
        <w:spacing w:after="0"/>
        <w:rPr>
          <w:rFonts w:ascii="Cambria" w:hAnsi="Cambria"/>
          <w:sz w:val="24"/>
          <w:szCs w:val="24"/>
        </w:rPr>
      </w:pPr>
    </w:p>
    <w:p w14:paraId="7E6B7CE3" w14:textId="77777777" w:rsidR="000E4B1A" w:rsidRPr="00A87467" w:rsidRDefault="000E4B1A" w:rsidP="000E4B1A">
      <w:pPr>
        <w:rPr>
          <w:rFonts w:ascii="Cambria" w:hAnsi="Cambria"/>
          <w:sz w:val="24"/>
          <w:szCs w:val="24"/>
        </w:rPr>
      </w:pPr>
      <w:r w:rsidRPr="004831CF">
        <w:rPr>
          <w:rFonts w:ascii="Cambria" w:hAnsi="Cambria"/>
          <w:sz w:val="24"/>
          <w:szCs w:val="24"/>
        </w:rPr>
        <w:t xml:space="preserve">Where </w:t>
      </w:r>
      <w:r w:rsidRPr="00A87467">
        <w:rPr>
          <w:rFonts w:ascii="Cambria" w:hAnsi="Cambria"/>
          <w:sz w:val="24"/>
          <w:szCs w:val="24"/>
        </w:rPr>
        <w:t>the Parties</w:t>
      </w:r>
      <w:r>
        <w:rPr>
          <w:rFonts w:ascii="Cambria" w:hAnsi="Cambria"/>
          <w:sz w:val="24"/>
          <w:szCs w:val="24"/>
        </w:rPr>
        <w:t xml:space="preserve">, </w:t>
      </w:r>
      <w:r w:rsidR="00146737">
        <w:rPr>
          <w:rFonts w:ascii="Cambria" w:hAnsi="Cambria"/>
          <w:sz w:val="24"/>
          <w:szCs w:val="24"/>
        </w:rPr>
        <w:t>Host</w:t>
      </w:r>
      <w:r>
        <w:rPr>
          <w:rFonts w:ascii="Cambria" w:hAnsi="Cambria"/>
          <w:sz w:val="24"/>
          <w:szCs w:val="24"/>
        </w:rPr>
        <w:t xml:space="preserve"> and Expert,</w:t>
      </w:r>
      <w:r w:rsidRPr="00A87467">
        <w:rPr>
          <w:rFonts w:ascii="Cambria" w:hAnsi="Cambria"/>
          <w:sz w:val="24"/>
          <w:szCs w:val="24"/>
        </w:rPr>
        <w:t xml:space="preserve"> </w:t>
      </w:r>
      <w:r>
        <w:rPr>
          <w:rFonts w:ascii="Cambria" w:hAnsi="Cambria"/>
          <w:sz w:val="24"/>
          <w:szCs w:val="24"/>
        </w:rPr>
        <w:t>have interest</w:t>
      </w:r>
      <w:r w:rsidRPr="00A87467">
        <w:rPr>
          <w:rFonts w:ascii="Cambria" w:hAnsi="Cambria"/>
          <w:sz w:val="24"/>
          <w:szCs w:val="24"/>
        </w:rPr>
        <w:t xml:space="preserve"> to work</w:t>
      </w:r>
      <w:r>
        <w:rPr>
          <w:rFonts w:ascii="Cambria" w:hAnsi="Cambria"/>
          <w:sz w:val="24"/>
          <w:szCs w:val="24"/>
        </w:rPr>
        <w:t>ing</w:t>
      </w:r>
      <w:r w:rsidRPr="00A87467">
        <w:rPr>
          <w:rFonts w:ascii="Cambria" w:hAnsi="Cambria"/>
          <w:sz w:val="24"/>
          <w:szCs w:val="24"/>
        </w:rPr>
        <w:t xml:space="preserve"> together to </w:t>
      </w:r>
      <w:r w:rsidR="00146737">
        <w:rPr>
          <w:rFonts w:ascii="Cambria" w:hAnsi="Cambria"/>
          <w:sz w:val="24"/>
          <w:szCs w:val="24"/>
        </w:rPr>
        <w:t xml:space="preserve">share knowledge of the various facets of building a successful brand and </w:t>
      </w:r>
      <w:r w:rsidRPr="00A87467">
        <w:rPr>
          <w:rFonts w:ascii="Cambria" w:hAnsi="Cambria"/>
          <w:sz w:val="24"/>
          <w:szCs w:val="24"/>
        </w:rPr>
        <w:t>promot</w:t>
      </w:r>
      <w:r w:rsidR="00146737">
        <w:rPr>
          <w:rFonts w:ascii="Cambria" w:hAnsi="Cambria"/>
          <w:sz w:val="24"/>
          <w:szCs w:val="24"/>
        </w:rPr>
        <w:t>ing</w:t>
      </w:r>
      <w:r w:rsidRPr="00A87467">
        <w:rPr>
          <w:rFonts w:ascii="Cambria" w:hAnsi="Cambria"/>
          <w:sz w:val="24"/>
          <w:szCs w:val="24"/>
        </w:rPr>
        <w:t xml:space="preserve"> </w:t>
      </w:r>
      <w:r>
        <w:rPr>
          <w:rFonts w:ascii="Cambria" w:hAnsi="Cambria"/>
          <w:sz w:val="24"/>
          <w:szCs w:val="24"/>
        </w:rPr>
        <w:t xml:space="preserve">the Expert’s </w:t>
      </w:r>
      <w:r w:rsidRPr="00985503">
        <w:rPr>
          <w:rFonts w:ascii="Cambria" w:hAnsi="Cambria"/>
          <w:sz w:val="24"/>
          <w:szCs w:val="24"/>
        </w:rPr>
        <w:t>expertise</w:t>
      </w:r>
      <w:r w:rsidRPr="00A87467">
        <w:rPr>
          <w:rFonts w:ascii="Cambria" w:hAnsi="Cambria"/>
          <w:sz w:val="24"/>
          <w:szCs w:val="24"/>
        </w:rPr>
        <w:t xml:space="preserve"> through an online </w:t>
      </w:r>
      <w:r w:rsidR="00146737">
        <w:rPr>
          <w:rFonts w:ascii="Cambria" w:hAnsi="Cambria"/>
          <w:sz w:val="24"/>
          <w:szCs w:val="24"/>
        </w:rPr>
        <w:t xml:space="preserve">interview </w:t>
      </w:r>
      <w:r>
        <w:rPr>
          <w:rFonts w:ascii="Cambria" w:hAnsi="Cambria"/>
          <w:sz w:val="24"/>
          <w:szCs w:val="24"/>
        </w:rPr>
        <w:t>within</w:t>
      </w:r>
      <w:r w:rsidRPr="00A87467">
        <w:rPr>
          <w:rFonts w:ascii="Cambria" w:hAnsi="Cambria"/>
          <w:sz w:val="24"/>
          <w:szCs w:val="24"/>
        </w:rPr>
        <w:t xml:space="preserve"> </w:t>
      </w:r>
      <w:r w:rsidR="000A0A23">
        <w:rPr>
          <w:rFonts w:ascii="Cambria" w:hAnsi="Cambria"/>
          <w:sz w:val="24"/>
          <w:szCs w:val="24"/>
        </w:rPr>
        <w:t>The Summit</w:t>
      </w:r>
      <w:r w:rsidRPr="00A87467">
        <w:rPr>
          <w:rFonts w:ascii="Cambria" w:hAnsi="Cambria"/>
          <w:sz w:val="24"/>
          <w:szCs w:val="24"/>
        </w:rPr>
        <w:t xml:space="preserve">. </w:t>
      </w:r>
    </w:p>
    <w:p w14:paraId="7CA30221" w14:textId="77777777" w:rsidR="000E4B1A" w:rsidRPr="00A87467" w:rsidRDefault="000E4B1A" w:rsidP="000E4B1A">
      <w:pPr>
        <w:rPr>
          <w:rFonts w:ascii="Cambria" w:hAnsi="Cambria"/>
          <w:sz w:val="24"/>
          <w:szCs w:val="24"/>
        </w:rPr>
      </w:pPr>
      <w:r w:rsidRPr="004831CF">
        <w:rPr>
          <w:rFonts w:ascii="Cambria" w:hAnsi="Cambria"/>
          <w:sz w:val="24"/>
          <w:szCs w:val="24"/>
        </w:rPr>
        <w:t xml:space="preserve">The </w:t>
      </w:r>
      <w:r w:rsidRPr="00A87467">
        <w:rPr>
          <w:rFonts w:ascii="Cambria" w:hAnsi="Cambria"/>
          <w:sz w:val="24"/>
          <w:szCs w:val="24"/>
        </w:rPr>
        <w:t xml:space="preserve">Parties agree as follows: </w:t>
      </w:r>
    </w:p>
    <w:p w14:paraId="14959AF6" w14:textId="77777777" w:rsidR="000E4B1A" w:rsidRDefault="000E4B1A" w:rsidP="000E4B1A">
      <w:pPr>
        <w:pStyle w:val="ListParagraph"/>
        <w:numPr>
          <w:ilvl w:val="0"/>
          <w:numId w:val="2"/>
        </w:numPr>
        <w:rPr>
          <w:rFonts w:ascii="Cambria" w:hAnsi="Cambria"/>
          <w:sz w:val="24"/>
          <w:szCs w:val="24"/>
        </w:rPr>
      </w:pPr>
      <w:r>
        <w:rPr>
          <w:rFonts w:ascii="Cambria" w:hAnsi="Cambria"/>
          <w:b/>
          <w:sz w:val="24"/>
          <w:szCs w:val="24"/>
        </w:rPr>
        <w:lastRenderedPageBreak/>
        <w:t>Presentation / Interview</w:t>
      </w:r>
      <w:r w:rsidRPr="00A87467">
        <w:rPr>
          <w:rFonts w:ascii="Cambria" w:hAnsi="Cambria"/>
          <w:b/>
          <w:sz w:val="24"/>
          <w:szCs w:val="24"/>
        </w:rPr>
        <w:t>.</w:t>
      </w:r>
      <w:r w:rsidRPr="00A87467">
        <w:rPr>
          <w:rFonts w:ascii="Cambria" w:hAnsi="Cambria"/>
          <w:sz w:val="24"/>
          <w:szCs w:val="24"/>
        </w:rPr>
        <w:t xml:space="preserve"> </w:t>
      </w:r>
      <w:r>
        <w:rPr>
          <w:rFonts w:ascii="Cambria" w:hAnsi="Cambria"/>
          <w:sz w:val="24"/>
          <w:szCs w:val="24"/>
        </w:rPr>
        <w:t>Expert</w:t>
      </w:r>
      <w:r w:rsidRPr="00A87467">
        <w:rPr>
          <w:rFonts w:ascii="Cambria" w:hAnsi="Cambria"/>
          <w:sz w:val="24"/>
          <w:szCs w:val="24"/>
        </w:rPr>
        <w:t xml:space="preserve"> agrees to </w:t>
      </w:r>
      <w:r>
        <w:rPr>
          <w:rFonts w:ascii="Cambria" w:hAnsi="Cambria"/>
          <w:sz w:val="24"/>
          <w:szCs w:val="24"/>
        </w:rPr>
        <w:t xml:space="preserve">be recorded in a video interview </w:t>
      </w:r>
      <w:r w:rsidRPr="00A87467">
        <w:rPr>
          <w:rFonts w:ascii="Cambria" w:hAnsi="Cambria"/>
          <w:sz w:val="24"/>
          <w:szCs w:val="24"/>
        </w:rPr>
        <w:t>format</w:t>
      </w:r>
      <w:r>
        <w:rPr>
          <w:rFonts w:ascii="Cambria" w:hAnsi="Cambria"/>
          <w:sz w:val="24"/>
          <w:szCs w:val="24"/>
        </w:rPr>
        <w:t xml:space="preserve"> – this shall be considered the presentation and t</w:t>
      </w:r>
      <w:r w:rsidRPr="00A87467">
        <w:rPr>
          <w:rFonts w:ascii="Cambria" w:hAnsi="Cambria"/>
          <w:sz w:val="24"/>
          <w:szCs w:val="24"/>
        </w:rPr>
        <w:t xml:space="preserve">he presentation </w:t>
      </w:r>
      <w:r>
        <w:rPr>
          <w:rFonts w:ascii="Cambria" w:hAnsi="Cambria"/>
          <w:sz w:val="24"/>
          <w:szCs w:val="24"/>
        </w:rPr>
        <w:t>should</w:t>
      </w:r>
      <w:r w:rsidRPr="00A87467">
        <w:rPr>
          <w:rFonts w:ascii="Cambria" w:hAnsi="Cambria"/>
          <w:sz w:val="24"/>
          <w:szCs w:val="24"/>
        </w:rPr>
        <w:t xml:space="preserve"> be a </w:t>
      </w:r>
      <w:r>
        <w:rPr>
          <w:rFonts w:ascii="Cambria" w:hAnsi="Cambria"/>
          <w:sz w:val="24"/>
          <w:szCs w:val="24"/>
        </w:rPr>
        <w:t xml:space="preserve">mostly </w:t>
      </w:r>
      <w:r w:rsidRPr="00A87467">
        <w:rPr>
          <w:rFonts w:ascii="Cambria" w:hAnsi="Cambria"/>
          <w:sz w:val="24"/>
          <w:szCs w:val="24"/>
        </w:rPr>
        <w:t xml:space="preserve">educational. The objective is to have the participants leaving each session </w:t>
      </w:r>
      <w:r>
        <w:rPr>
          <w:rFonts w:ascii="Cambria" w:hAnsi="Cambria"/>
          <w:sz w:val="24"/>
          <w:szCs w:val="24"/>
        </w:rPr>
        <w:t>ready to apply what they learned during the interview/ presentation</w:t>
      </w:r>
      <w:r w:rsidRPr="00A87467">
        <w:rPr>
          <w:rFonts w:ascii="Cambria" w:hAnsi="Cambria"/>
          <w:sz w:val="24"/>
          <w:szCs w:val="24"/>
        </w:rPr>
        <w:t>.</w:t>
      </w:r>
    </w:p>
    <w:p w14:paraId="4A66834B" w14:textId="77777777" w:rsidR="000E4B1A" w:rsidRPr="00A87467" w:rsidRDefault="000E4B1A" w:rsidP="000E4B1A">
      <w:pPr>
        <w:pStyle w:val="ListParagraph"/>
        <w:rPr>
          <w:rFonts w:ascii="Cambria" w:hAnsi="Cambria"/>
          <w:sz w:val="24"/>
          <w:szCs w:val="24"/>
        </w:rPr>
      </w:pPr>
    </w:p>
    <w:p w14:paraId="59C7A95D" w14:textId="6C77ADA0" w:rsidR="000E4B1A" w:rsidRDefault="000E4B1A" w:rsidP="000E4B1A">
      <w:pPr>
        <w:pStyle w:val="ListParagraph"/>
        <w:numPr>
          <w:ilvl w:val="0"/>
          <w:numId w:val="2"/>
        </w:numPr>
        <w:rPr>
          <w:rFonts w:ascii="Cambria" w:hAnsi="Cambria"/>
          <w:sz w:val="24"/>
          <w:szCs w:val="24"/>
        </w:rPr>
      </w:pPr>
      <w:r>
        <w:rPr>
          <w:rFonts w:ascii="Cambria" w:hAnsi="Cambria"/>
          <w:b/>
          <w:sz w:val="24"/>
          <w:szCs w:val="24"/>
        </w:rPr>
        <w:t xml:space="preserve">Launch </w:t>
      </w:r>
      <w:r w:rsidRPr="00D15136">
        <w:rPr>
          <w:rFonts w:ascii="Cambria" w:hAnsi="Cambria"/>
          <w:b/>
          <w:sz w:val="24"/>
          <w:szCs w:val="24"/>
        </w:rPr>
        <w:t>Promotion.</w:t>
      </w:r>
      <w:r w:rsidRPr="00A87467">
        <w:rPr>
          <w:rFonts w:ascii="Cambria" w:hAnsi="Cambria"/>
          <w:sz w:val="24"/>
          <w:szCs w:val="24"/>
        </w:rPr>
        <w:t xml:space="preserve"> </w:t>
      </w:r>
      <w:r>
        <w:rPr>
          <w:rFonts w:ascii="Cambria" w:hAnsi="Cambria"/>
          <w:sz w:val="24"/>
          <w:szCs w:val="24"/>
        </w:rPr>
        <w:t>Expert will</w:t>
      </w:r>
      <w:r w:rsidRPr="00A87467">
        <w:rPr>
          <w:rFonts w:ascii="Cambria" w:hAnsi="Cambria"/>
          <w:sz w:val="24"/>
          <w:szCs w:val="24"/>
        </w:rPr>
        <w:t xml:space="preserve"> </w:t>
      </w:r>
      <w:r>
        <w:rPr>
          <w:rFonts w:ascii="Cambria" w:hAnsi="Cambria"/>
          <w:sz w:val="24"/>
          <w:szCs w:val="24"/>
        </w:rPr>
        <w:t>share</w:t>
      </w:r>
      <w:r w:rsidRPr="00A87467">
        <w:rPr>
          <w:rFonts w:ascii="Cambria" w:hAnsi="Cambria"/>
          <w:sz w:val="24"/>
          <w:szCs w:val="24"/>
        </w:rPr>
        <w:t xml:space="preserve"> </w:t>
      </w:r>
      <w:r>
        <w:rPr>
          <w:rFonts w:ascii="Cambria" w:hAnsi="Cambria"/>
          <w:sz w:val="24"/>
          <w:szCs w:val="24"/>
        </w:rPr>
        <w:t>the free video training and their</w:t>
      </w:r>
      <w:r w:rsidRPr="00A87467">
        <w:rPr>
          <w:rFonts w:ascii="Cambria" w:hAnsi="Cambria"/>
          <w:sz w:val="24"/>
          <w:szCs w:val="24"/>
        </w:rPr>
        <w:t xml:space="preserve"> participation in the event to </w:t>
      </w:r>
      <w:r>
        <w:rPr>
          <w:rFonts w:ascii="Cambria" w:hAnsi="Cambria"/>
          <w:sz w:val="24"/>
          <w:szCs w:val="24"/>
        </w:rPr>
        <w:t>Expert’s</w:t>
      </w:r>
      <w:r w:rsidRPr="00A87467">
        <w:rPr>
          <w:rFonts w:ascii="Cambria" w:hAnsi="Cambria"/>
          <w:sz w:val="24"/>
          <w:szCs w:val="24"/>
        </w:rPr>
        <w:t xml:space="preserve"> list</w:t>
      </w:r>
      <w:r>
        <w:rPr>
          <w:rFonts w:ascii="Cambria" w:hAnsi="Cambria"/>
          <w:sz w:val="24"/>
          <w:szCs w:val="24"/>
        </w:rPr>
        <w:t xml:space="preserve"> (network)</w:t>
      </w:r>
      <w:r w:rsidRPr="00A87467">
        <w:rPr>
          <w:rFonts w:ascii="Cambria" w:hAnsi="Cambria"/>
          <w:sz w:val="24"/>
          <w:szCs w:val="24"/>
        </w:rPr>
        <w:t xml:space="preserve">. </w:t>
      </w:r>
      <w:r>
        <w:rPr>
          <w:rFonts w:ascii="Cambria" w:hAnsi="Cambria"/>
          <w:sz w:val="24"/>
          <w:szCs w:val="24"/>
        </w:rPr>
        <w:t>Expert</w:t>
      </w:r>
      <w:r w:rsidRPr="00A87467">
        <w:rPr>
          <w:rFonts w:ascii="Cambria" w:hAnsi="Cambria"/>
          <w:sz w:val="24"/>
          <w:szCs w:val="24"/>
        </w:rPr>
        <w:t xml:space="preserve"> </w:t>
      </w:r>
      <w:r w:rsidR="005F06FE">
        <w:rPr>
          <w:rFonts w:ascii="Cambria" w:hAnsi="Cambria"/>
          <w:sz w:val="24"/>
          <w:szCs w:val="24"/>
        </w:rPr>
        <w:t>will send at least three (3)</w:t>
      </w:r>
      <w:r>
        <w:rPr>
          <w:rFonts w:ascii="Cambria" w:hAnsi="Cambria"/>
          <w:sz w:val="24"/>
          <w:szCs w:val="24"/>
        </w:rPr>
        <w:t xml:space="preserve"> e</w:t>
      </w:r>
      <w:r w:rsidRPr="00A87467">
        <w:rPr>
          <w:rFonts w:ascii="Cambria" w:hAnsi="Cambria"/>
          <w:sz w:val="24"/>
          <w:szCs w:val="24"/>
        </w:rPr>
        <w:t>mail</w:t>
      </w:r>
      <w:r>
        <w:rPr>
          <w:rFonts w:ascii="Cambria" w:hAnsi="Cambria"/>
          <w:sz w:val="24"/>
          <w:szCs w:val="24"/>
        </w:rPr>
        <w:t>s</w:t>
      </w:r>
      <w:r w:rsidRPr="00A87467">
        <w:rPr>
          <w:rFonts w:ascii="Cambria" w:hAnsi="Cambria"/>
          <w:sz w:val="24"/>
          <w:szCs w:val="24"/>
        </w:rPr>
        <w:t xml:space="preserve"> </w:t>
      </w:r>
      <w:r w:rsidRPr="00400306">
        <w:rPr>
          <w:rFonts w:ascii="Cambria" w:hAnsi="Cambria"/>
          <w:sz w:val="24"/>
          <w:szCs w:val="24"/>
        </w:rPr>
        <w:t>during</w:t>
      </w:r>
      <w:r w:rsidRPr="00A87467">
        <w:rPr>
          <w:rFonts w:ascii="Cambria" w:hAnsi="Cambria"/>
          <w:sz w:val="24"/>
          <w:szCs w:val="24"/>
        </w:rPr>
        <w:t xml:space="preserve"> the launch</w:t>
      </w:r>
      <w:r w:rsidR="005F06FE">
        <w:rPr>
          <w:rFonts w:ascii="Cambria" w:hAnsi="Cambria"/>
          <w:sz w:val="24"/>
          <w:szCs w:val="24"/>
        </w:rPr>
        <w:t xml:space="preserve"> and post at least 3 times on Facebook and any other social media platform of your choice</w:t>
      </w:r>
      <w:r w:rsidRPr="00A87467">
        <w:rPr>
          <w:rFonts w:ascii="Cambria" w:hAnsi="Cambria"/>
          <w:sz w:val="24"/>
          <w:szCs w:val="24"/>
        </w:rPr>
        <w:t xml:space="preserve">. </w:t>
      </w:r>
      <w:r>
        <w:rPr>
          <w:rFonts w:ascii="Cambria" w:hAnsi="Cambria"/>
          <w:sz w:val="24"/>
          <w:szCs w:val="24"/>
        </w:rPr>
        <w:t xml:space="preserve">The </w:t>
      </w:r>
      <w:r w:rsidR="00E54B13">
        <w:rPr>
          <w:rFonts w:ascii="Cambria" w:hAnsi="Cambria"/>
          <w:sz w:val="24"/>
          <w:szCs w:val="24"/>
        </w:rPr>
        <w:t>Host</w:t>
      </w:r>
      <w:r w:rsidRPr="00A87467">
        <w:rPr>
          <w:rFonts w:ascii="Cambria" w:hAnsi="Cambria"/>
          <w:sz w:val="24"/>
          <w:szCs w:val="24"/>
        </w:rPr>
        <w:t xml:space="preserve"> will have promotional emails </w:t>
      </w:r>
      <w:r>
        <w:rPr>
          <w:rFonts w:ascii="Cambria" w:hAnsi="Cambria"/>
          <w:sz w:val="24"/>
          <w:szCs w:val="24"/>
        </w:rPr>
        <w:t xml:space="preserve">(and social media copy) </w:t>
      </w:r>
      <w:r w:rsidRPr="00A87467">
        <w:rPr>
          <w:rFonts w:ascii="Cambria" w:hAnsi="Cambria"/>
          <w:sz w:val="24"/>
          <w:szCs w:val="24"/>
        </w:rPr>
        <w:t xml:space="preserve">available in the affiliate </w:t>
      </w:r>
      <w:r>
        <w:rPr>
          <w:rFonts w:ascii="Cambria" w:hAnsi="Cambria"/>
          <w:sz w:val="24"/>
          <w:szCs w:val="24"/>
        </w:rPr>
        <w:t>section of the support website at</w:t>
      </w:r>
      <w:r w:rsidR="00A96073">
        <w:t>:</w:t>
      </w:r>
    </w:p>
    <w:p w14:paraId="5BB93BCF" w14:textId="77777777" w:rsidR="000E4B1A" w:rsidRDefault="000E4B1A" w:rsidP="000E4B1A">
      <w:pPr>
        <w:pStyle w:val="ListParagraph"/>
        <w:rPr>
          <w:rFonts w:ascii="Cambria" w:hAnsi="Cambria"/>
          <w:sz w:val="24"/>
          <w:szCs w:val="24"/>
        </w:rPr>
      </w:pPr>
    </w:p>
    <w:p w14:paraId="6C386B08" w14:textId="77777777" w:rsidR="000E4B1A" w:rsidRDefault="000E4B1A" w:rsidP="000E4B1A">
      <w:pPr>
        <w:pStyle w:val="ListParagraph"/>
        <w:rPr>
          <w:rFonts w:ascii="Cambria" w:hAnsi="Cambria"/>
          <w:sz w:val="24"/>
          <w:szCs w:val="24"/>
        </w:rPr>
      </w:pPr>
      <w:r>
        <w:rPr>
          <w:rFonts w:ascii="Cambria" w:hAnsi="Cambria"/>
          <w:sz w:val="24"/>
          <w:szCs w:val="24"/>
        </w:rPr>
        <w:t>The Expert</w:t>
      </w:r>
      <w:r w:rsidRPr="00A87467">
        <w:rPr>
          <w:rFonts w:ascii="Cambria" w:hAnsi="Cambria"/>
          <w:sz w:val="24"/>
          <w:szCs w:val="24"/>
        </w:rPr>
        <w:t xml:space="preserve"> is encouraged to customize the letters and promotion as </w:t>
      </w:r>
      <w:r>
        <w:rPr>
          <w:rFonts w:ascii="Cambria" w:hAnsi="Cambria"/>
          <w:sz w:val="24"/>
          <w:szCs w:val="24"/>
        </w:rPr>
        <w:t>Expert sees fit, and the Expert will also ideally</w:t>
      </w:r>
      <w:r w:rsidRPr="00A87467">
        <w:rPr>
          <w:rFonts w:ascii="Cambria" w:hAnsi="Cambria"/>
          <w:sz w:val="24"/>
          <w:szCs w:val="24"/>
        </w:rPr>
        <w:t xml:space="preserve"> promote on Facebook, LinkedIn and Twitter.</w:t>
      </w:r>
      <w:r>
        <w:rPr>
          <w:rFonts w:ascii="Cambria" w:hAnsi="Cambria"/>
          <w:sz w:val="24"/>
          <w:szCs w:val="24"/>
        </w:rPr>
        <w:t xml:space="preserve"> </w:t>
      </w:r>
    </w:p>
    <w:p w14:paraId="4B6F1541" w14:textId="77777777" w:rsidR="000E4B1A" w:rsidRPr="00985503" w:rsidRDefault="000E4B1A" w:rsidP="000E4B1A">
      <w:pPr>
        <w:pStyle w:val="ListParagraph"/>
        <w:rPr>
          <w:rFonts w:ascii="Cambria" w:hAnsi="Cambria"/>
          <w:sz w:val="24"/>
          <w:szCs w:val="24"/>
        </w:rPr>
      </w:pPr>
    </w:p>
    <w:p w14:paraId="7F8F487C" w14:textId="77777777" w:rsidR="000E4B1A" w:rsidRPr="00A87467" w:rsidRDefault="000E4B1A" w:rsidP="000E4B1A">
      <w:pPr>
        <w:pStyle w:val="ListParagraph"/>
        <w:numPr>
          <w:ilvl w:val="0"/>
          <w:numId w:val="2"/>
        </w:numPr>
        <w:rPr>
          <w:rFonts w:ascii="Cambria" w:hAnsi="Cambria"/>
          <w:sz w:val="24"/>
          <w:szCs w:val="24"/>
        </w:rPr>
      </w:pPr>
      <w:r w:rsidRPr="00D15136">
        <w:rPr>
          <w:rFonts w:ascii="Cambria" w:hAnsi="Cambria"/>
          <w:b/>
          <w:sz w:val="24"/>
          <w:szCs w:val="24"/>
        </w:rPr>
        <w:t>P</w:t>
      </w:r>
      <w:r>
        <w:rPr>
          <w:rFonts w:ascii="Cambria" w:hAnsi="Cambria"/>
          <w:b/>
          <w:sz w:val="24"/>
          <w:szCs w:val="24"/>
        </w:rPr>
        <w:t>romotion of Expert Within The Program</w:t>
      </w:r>
      <w:r w:rsidRPr="00D15136">
        <w:rPr>
          <w:rFonts w:ascii="Cambria" w:hAnsi="Cambria"/>
          <w:b/>
          <w:sz w:val="24"/>
          <w:szCs w:val="24"/>
        </w:rPr>
        <w:t>.</w:t>
      </w:r>
      <w:r>
        <w:rPr>
          <w:rFonts w:ascii="Cambria" w:hAnsi="Cambria"/>
          <w:sz w:val="24"/>
          <w:szCs w:val="24"/>
        </w:rPr>
        <w:t xml:space="preserve"> The </w:t>
      </w:r>
      <w:r w:rsidR="00D84EA3">
        <w:rPr>
          <w:rFonts w:ascii="Cambria" w:hAnsi="Cambria"/>
          <w:sz w:val="24"/>
          <w:szCs w:val="24"/>
        </w:rPr>
        <w:t>Host</w:t>
      </w:r>
      <w:r w:rsidRPr="00A87467">
        <w:rPr>
          <w:rFonts w:ascii="Cambria" w:hAnsi="Cambria"/>
          <w:sz w:val="24"/>
          <w:szCs w:val="24"/>
        </w:rPr>
        <w:t xml:space="preserve"> is committed to promoting each </w:t>
      </w:r>
      <w:r>
        <w:rPr>
          <w:rFonts w:ascii="Cambria" w:hAnsi="Cambria"/>
          <w:sz w:val="24"/>
          <w:szCs w:val="24"/>
        </w:rPr>
        <w:t>Expert</w:t>
      </w:r>
      <w:r w:rsidRPr="00A87467">
        <w:rPr>
          <w:rFonts w:ascii="Cambria" w:hAnsi="Cambria"/>
          <w:sz w:val="24"/>
          <w:szCs w:val="24"/>
        </w:rPr>
        <w:t xml:space="preserve"> as effective</w:t>
      </w:r>
      <w:r>
        <w:rPr>
          <w:rFonts w:ascii="Cambria" w:hAnsi="Cambria"/>
          <w:sz w:val="24"/>
          <w:szCs w:val="24"/>
        </w:rPr>
        <w:t>ly as possible. Therefore, Expert</w:t>
      </w:r>
      <w:r w:rsidRPr="00A87467">
        <w:rPr>
          <w:rFonts w:ascii="Cambria" w:hAnsi="Cambria"/>
          <w:sz w:val="24"/>
          <w:szCs w:val="24"/>
        </w:rPr>
        <w:t xml:space="preserve"> agrees to provide the following items within 10 days of this Agreement (and not later than 1</w:t>
      </w:r>
      <w:r>
        <w:rPr>
          <w:rFonts w:ascii="Cambria" w:hAnsi="Cambria"/>
          <w:sz w:val="24"/>
          <w:szCs w:val="24"/>
        </w:rPr>
        <w:t>5</w:t>
      </w:r>
      <w:r w:rsidRPr="00A87467">
        <w:rPr>
          <w:rFonts w:ascii="Cambria" w:hAnsi="Cambria"/>
          <w:sz w:val="24"/>
          <w:szCs w:val="24"/>
        </w:rPr>
        <w:t xml:space="preserve"> days prior to the event):  </w:t>
      </w:r>
    </w:p>
    <w:p w14:paraId="36DCB023" w14:textId="77777777" w:rsidR="000E4B1A" w:rsidRPr="00A87467" w:rsidRDefault="000E4B1A" w:rsidP="000E4B1A">
      <w:pPr>
        <w:pStyle w:val="ListParagraph"/>
        <w:numPr>
          <w:ilvl w:val="0"/>
          <w:numId w:val="1"/>
        </w:numPr>
        <w:ind w:left="1440"/>
        <w:rPr>
          <w:rFonts w:ascii="Cambria" w:hAnsi="Cambria"/>
          <w:sz w:val="24"/>
          <w:szCs w:val="24"/>
        </w:rPr>
      </w:pPr>
      <w:r>
        <w:rPr>
          <w:rFonts w:ascii="Cambria" w:hAnsi="Cambria"/>
          <w:sz w:val="24"/>
          <w:szCs w:val="24"/>
        </w:rPr>
        <w:t>Expert</w:t>
      </w:r>
      <w:r w:rsidRPr="00A87467">
        <w:rPr>
          <w:rFonts w:ascii="Cambria" w:hAnsi="Cambria"/>
          <w:sz w:val="24"/>
          <w:szCs w:val="24"/>
        </w:rPr>
        <w:t>’s picture (.jpg or .</w:t>
      </w:r>
      <w:proofErr w:type="spellStart"/>
      <w:r w:rsidRPr="00A87467">
        <w:rPr>
          <w:rFonts w:ascii="Cambria" w:hAnsi="Cambria"/>
          <w:sz w:val="24"/>
          <w:szCs w:val="24"/>
        </w:rPr>
        <w:t>png</w:t>
      </w:r>
      <w:proofErr w:type="spellEnd"/>
      <w:r w:rsidRPr="00A87467">
        <w:rPr>
          <w:rFonts w:ascii="Cambria" w:hAnsi="Cambria"/>
          <w:sz w:val="24"/>
          <w:szCs w:val="24"/>
        </w:rPr>
        <w:t xml:space="preserve">)  </w:t>
      </w:r>
    </w:p>
    <w:p w14:paraId="4B5E088E" w14:textId="77777777" w:rsidR="000E4B1A" w:rsidRPr="00A87467" w:rsidRDefault="000E4B1A" w:rsidP="000E4B1A">
      <w:pPr>
        <w:pStyle w:val="ListParagraph"/>
        <w:numPr>
          <w:ilvl w:val="0"/>
          <w:numId w:val="1"/>
        </w:numPr>
        <w:ind w:left="1440"/>
        <w:rPr>
          <w:rFonts w:ascii="Cambria" w:hAnsi="Cambria"/>
          <w:sz w:val="24"/>
          <w:szCs w:val="24"/>
        </w:rPr>
      </w:pPr>
      <w:r>
        <w:rPr>
          <w:rFonts w:ascii="Cambria" w:hAnsi="Cambria"/>
          <w:sz w:val="24"/>
          <w:szCs w:val="24"/>
        </w:rPr>
        <w:t>Expert’</w:t>
      </w:r>
      <w:r w:rsidRPr="00A87467">
        <w:rPr>
          <w:rFonts w:ascii="Cambria" w:hAnsi="Cambria"/>
          <w:sz w:val="24"/>
          <w:szCs w:val="24"/>
        </w:rPr>
        <w:t xml:space="preserve">s bio and introduction </w:t>
      </w:r>
    </w:p>
    <w:p w14:paraId="717B0141" w14:textId="1F867B1B" w:rsidR="000E4B1A" w:rsidRDefault="000E4B1A" w:rsidP="000E4B1A">
      <w:pPr>
        <w:pStyle w:val="ListParagraph"/>
        <w:numPr>
          <w:ilvl w:val="0"/>
          <w:numId w:val="1"/>
        </w:numPr>
        <w:ind w:left="1440"/>
        <w:rPr>
          <w:rFonts w:ascii="Cambria" w:hAnsi="Cambria"/>
          <w:sz w:val="24"/>
          <w:szCs w:val="24"/>
        </w:rPr>
      </w:pPr>
      <w:r>
        <w:rPr>
          <w:rFonts w:ascii="Cambria" w:hAnsi="Cambria"/>
          <w:sz w:val="24"/>
          <w:szCs w:val="24"/>
        </w:rPr>
        <w:t xml:space="preserve">OPTIONAL: </w:t>
      </w:r>
      <w:r w:rsidRPr="00A87467">
        <w:rPr>
          <w:rFonts w:ascii="Cambria" w:hAnsi="Cambria"/>
          <w:sz w:val="24"/>
          <w:szCs w:val="24"/>
        </w:rPr>
        <w:t>A “Bonus” gift</w:t>
      </w:r>
      <w:r>
        <w:rPr>
          <w:rFonts w:ascii="Cambria" w:hAnsi="Cambria"/>
          <w:sz w:val="24"/>
          <w:szCs w:val="24"/>
        </w:rPr>
        <w:t>, if applicable,</w:t>
      </w:r>
      <w:r w:rsidRPr="00A87467">
        <w:rPr>
          <w:rFonts w:ascii="Cambria" w:hAnsi="Cambria"/>
          <w:sz w:val="24"/>
          <w:szCs w:val="24"/>
        </w:rPr>
        <w:t xml:space="preserve"> that </w:t>
      </w:r>
      <w:r w:rsidR="00BA6A35">
        <w:rPr>
          <w:rFonts w:ascii="Cambria" w:hAnsi="Cambria"/>
          <w:sz w:val="24"/>
          <w:szCs w:val="24"/>
        </w:rPr>
        <w:t>Host</w:t>
      </w:r>
      <w:r>
        <w:rPr>
          <w:rFonts w:ascii="Cambria" w:hAnsi="Cambria"/>
          <w:sz w:val="24"/>
          <w:szCs w:val="24"/>
        </w:rPr>
        <w:t xml:space="preserve"> </w:t>
      </w:r>
      <w:r w:rsidRPr="00A87467">
        <w:rPr>
          <w:rFonts w:ascii="Cambria" w:hAnsi="Cambria"/>
          <w:sz w:val="24"/>
          <w:szCs w:val="24"/>
        </w:rPr>
        <w:t xml:space="preserve">can promote as part of the </w:t>
      </w:r>
      <w:proofErr w:type="spellStart"/>
      <w:r w:rsidRPr="00A87467">
        <w:rPr>
          <w:rFonts w:ascii="Cambria" w:hAnsi="Cambria"/>
          <w:sz w:val="24"/>
          <w:szCs w:val="24"/>
        </w:rPr>
        <w:t>optin</w:t>
      </w:r>
      <w:proofErr w:type="spellEnd"/>
      <w:r w:rsidRPr="00A87467">
        <w:rPr>
          <w:rFonts w:ascii="Cambria" w:hAnsi="Cambria"/>
          <w:sz w:val="24"/>
          <w:szCs w:val="24"/>
        </w:rPr>
        <w:t xml:space="preserve"> process when the entire event is promoted. It is </w:t>
      </w:r>
      <w:r w:rsidR="00D84EA3">
        <w:rPr>
          <w:rFonts w:ascii="Cambria" w:hAnsi="Cambria"/>
          <w:sz w:val="24"/>
          <w:szCs w:val="24"/>
        </w:rPr>
        <w:t>The Host’s</w:t>
      </w:r>
      <w:r w:rsidRPr="00A87467">
        <w:rPr>
          <w:rFonts w:ascii="Cambria" w:hAnsi="Cambria"/>
          <w:sz w:val="24"/>
          <w:szCs w:val="24"/>
        </w:rPr>
        <w:t xml:space="preserve"> intent to blow people away with what is being offered. </w:t>
      </w:r>
      <w:proofErr w:type="gramStart"/>
      <w:r w:rsidRPr="00A87467">
        <w:rPr>
          <w:rFonts w:ascii="Cambria" w:hAnsi="Cambria"/>
          <w:sz w:val="24"/>
          <w:szCs w:val="24"/>
        </w:rPr>
        <w:t>Examples of these bonuses is</w:t>
      </w:r>
      <w:proofErr w:type="gramEnd"/>
      <w:r w:rsidRPr="00A87467">
        <w:rPr>
          <w:rFonts w:ascii="Cambria" w:hAnsi="Cambria"/>
          <w:sz w:val="24"/>
          <w:szCs w:val="24"/>
        </w:rPr>
        <w:t xml:space="preserve"> a “</w:t>
      </w:r>
      <w:r w:rsidR="00D6032D">
        <w:rPr>
          <w:rFonts w:ascii="Cambria" w:hAnsi="Cambria"/>
          <w:sz w:val="24"/>
          <w:szCs w:val="24"/>
        </w:rPr>
        <w:t>free e-book</w:t>
      </w:r>
      <w:r w:rsidRPr="00A87467">
        <w:rPr>
          <w:rFonts w:ascii="Cambria" w:hAnsi="Cambria"/>
          <w:sz w:val="24"/>
          <w:szCs w:val="24"/>
        </w:rPr>
        <w:t xml:space="preserve">,” a special report, an audio or video training, or </w:t>
      </w:r>
      <w:r w:rsidR="00D6032D">
        <w:rPr>
          <w:rFonts w:ascii="Cambria" w:hAnsi="Cambria"/>
          <w:sz w:val="24"/>
          <w:szCs w:val="24"/>
        </w:rPr>
        <w:t>some great value</w:t>
      </w:r>
      <w:r w:rsidRPr="00A87467">
        <w:rPr>
          <w:rFonts w:ascii="Cambria" w:hAnsi="Cambria"/>
          <w:sz w:val="24"/>
          <w:szCs w:val="24"/>
        </w:rPr>
        <w:t xml:space="preserve"> that will motivate prospects.  </w:t>
      </w:r>
      <w:bookmarkStart w:id="0" w:name="_GoBack"/>
      <w:bookmarkEnd w:id="0"/>
    </w:p>
    <w:p w14:paraId="16EC1A5E" w14:textId="77777777" w:rsidR="000E4B1A" w:rsidRPr="008C4C87" w:rsidRDefault="000E4B1A" w:rsidP="000E4B1A">
      <w:pPr>
        <w:pStyle w:val="ListParagraph"/>
        <w:ind w:left="1440"/>
        <w:rPr>
          <w:rFonts w:ascii="Cambria" w:hAnsi="Cambria"/>
          <w:sz w:val="24"/>
          <w:szCs w:val="24"/>
        </w:rPr>
      </w:pPr>
    </w:p>
    <w:p w14:paraId="7ABC5672" w14:textId="77777777" w:rsidR="000E4B1A" w:rsidRPr="00D15136" w:rsidRDefault="000E4B1A" w:rsidP="000E4B1A">
      <w:pPr>
        <w:pStyle w:val="ListParagraph"/>
        <w:numPr>
          <w:ilvl w:val="0"/>
          <w:numId w:val="2"/>
        </w:numPr>
        <w:rPr>
          <w:rFonts w:ascii="Cambria" w:hAnsi="Cambria"/>
          <w:b/>
          <w:sz w:val="24"/>
          <w:szCs w:val="24"/>
        </w:rPr>
      </w:pPr>
      <w:r w:rsidRPr="00D15136">
        <w:rPr>
          <w:rFonts w:ascii="Cambria" w:hAnsi="Cambria"/>
          <w:b/>
          <w:sz w:val="24"/>
          <w:szCs w:val="24"/>
        </w:rPr>
        <w:t>Contact Information</w:t>
      </w:r>
      <w:r>
        <w:rPr>
          <w:rFonts w:ascii="Cambria" w:hAnsi="Cambria"/>
          <w:b/>
          <w:sz w:val="24"/>
          <w:szCs w:val="24"/>
        </w:rPr>
        <w:t xml:space="preserve"> For Experts</w:t>
      </w:r>
      <w:r w:rsidRPr="00D15136">
        <w:rPr>
          <w:rFonts w:ascii="Cambria" w:hAnsi="Cambria"/>
          <w:b/>
          <w:sz w:val="24"/>
          <w:szCs w:val="24"/>
        </w:rPr>
        <w:t>:</w:t>
      </w:r>
    </w:p>
    <w:p w14:paraId="264D4C80" w14:textId="77777777" w:rsidR="000E4B1A" w:rsidRPr="00400306" w:rsidRDefault="000E4B1A" w:rsidP="000E4B1A">
      <w:pPr>
        <w:ind w:left="720"/>
        <w:rPr>
          <w:rFonts w:ascii="Cambria" w:hAnsi="Cambria"/>
          <w:b/>
          <w:sz w:val="24"/>
          <w:szCs w:val="24"/>
          <w:u w:val="single"/>
        </w:rPr>
      </w:pPr>
      <w:r w:rsidRPr="00400306">
        <w:rPr>
          <w:rFonts w:ascii="Cambria" w:hAnsi="Cambria"/>
          <w:b/>
          <w:sz w:val="24"/>
          <w:szCs w:val="24"/>
          <w:u w:val="single"/>
        </w:rPr>
        <w:t xml:space="preserve">Contact Info: </w:t>
      </w:r>
    </w:p>
    <w:tbl>
      <w:tblPr>
        <w:tblW w:w="0" w:type="auto"/>
        <w:tblInd w:w="720" w:type="dxa"/>
        <w:tblLook w:val="04A0" w:firstRow="1" w:lastRow="0" w:firstColumn="1" w:lastColumn="0" w:noHBand="0" w:noVBand="1"/>
      </w:tblPr>
      <w:tblGrid>
        <w:gridCol w:w="1278"/>
        <w:gridCol w:w="7578"/>
      </w:tblGrid>
      <w:tr w:rsidR="000E4B1A" w:rsidRPr="00C1208D" w14:paraId="18EB8A93" w14:textId="77777777" w:rsidTr="00146737">
        <w:tc>
          <w:tcPr>
            <w:tcW w:w="1278" w:type="dxa"/>
            <w:tcBorders>
              <w:bottom w:val="single" w:sz="4" w:space="0" w:color="auto"/>
            </w:tcBorders>
          </w:tcPr>
          <w:p w14:paraId="7E7C925A" w14:textId="77777777" w:rsidR="000E4B1A" w:rsidRPr="00C1208D" w:rsidRDefault="000E4B1A" w:rsidP="00146737">
            <w:pPr>
              <w:spacing w:after="0" w:line="360" w:lineRule="auto"/>
              <w:rPr>
                <w:rFonts w:ascii="Cambria" w:hAnsi="Cambria"/>
                <w:sz w:val="24"/>
                <w:szCs w:val="24"/>
              </w:rPr>
            </w:pPr>
            <w:r>
              <w:rPr>
                <w:rFonts w:ascii="Cambria" w:hAnsi="Cambria"/>
                <w:sz w:val="24"/>
                <w:szCs w:val="24"/>
              </w:rPr>
              <w:t>Name:</w:t>
            </w:r>
          </w:p>
        </w:tc>
        <w:tc>
          <w:tcPr>
            <w:tcW w:w="7578" w:type="dxa"/>
            <w:tcBorders>
              <w:bottom w:val="single" w:sz="4" w:space="0" w:color="auto"/>
            </w:tcBorders>
          </w:tcPr>
          <w:p w14:paraId="0C078E52" w14:textId="77777777" w:rsidR="000E4B1A" w:rsidRPr="00C1208D" w:rsidRDefault="000E4B1A" w:rsidP="00146737">
            <w:pPr>
              <w:spacing w:after="0" w:line="360" w:lineRule="auto"/>
              <w:rPr>
                <w:rFonts w:ascii="Cambria" w:hAnsi="Cambria"/>
                <w:sz w:val="24"/>
                <w:szCs w:val="24"/>
              </w:rPr>
            </w:pPr>
          </w:p>
        </w:tc>
      </w:tr>
      <w:tr w:rsidR="000E4B1A" w:rsidRPr="00C1208D" w14:paraId="704BE468" w14:textId="77777777" w:rsidTr="00146737">
        <w:tc>
          <w:tcPr>
            <w:tcW w:w="1278" w:type="dxa"/>
            <w:tcBorders>
              <w:top w:val="single" w:sz="4" w:space="0" w:color="auto"/>
              <w:bottom w:val="single" w:sz="4" w:space="0" w:color="auto"/>
            </w:tcBorders>
          </w:tcPr>
          <w:p w14:paraId="1F2FF861" w14:textId="77777777" w:rsidR="000E4B1A" w:rsidRPr="00C1208D" w:rsidRDefault="000E4B1A" w:rsidP="00146737">
            <w:pPr>
              <w:spacing w:after="0" w:line="360" w:lineRule="auto"/>
              <w:rPr>
                <w:rFonts w:ascii="Cambria" w:hAnsi="Cambria"/>
                <w:sz w:val="24"/>
                <w:szCs w:val="24"/>
              </w:rPr>
            </w:pPr>
            <w:r>
              <w:rPr>
                <w:rFonts w:ascii="Cambria" w:hAnsi="Cambria"/>
                <w:sz w:val="24"/>
                <w:szCs w:val="24"/>
              </w:rPr>
              <w:t>Phone:</w:t>
            </w:r>
          </w:p>
        </w:tc>
        <w:tc>
          <w:tcPr>
            <w:tcW w:w="7578" w:type="dxa"/>
            <w:tcBorders>
              <w:top w:val="single" w:sz="4" w:space="0" w:color="auto"/>
              <w:bottom w:val="single" w:sz="4" w:space="0" w:color="auto"/>
            </w:tcBorders>
          </w:tcPr>
          <w:p w14:paraId="0E5865F3" w14:textId="77777777" w:rsidR="000E4B1A" w:rsidRPr="00C1208D" w:rsidRDefault="000E4B1A" w:rsidP="00146737">
            <w:pPr>
              <w:spacing w:after="0" w:line="360" w:lineRule="auto"/>
              <w:rPr>
                <w:rFonts w:ascii="Cambria" w:hAnsi="Cambria"/>
                <w:sz w:val="24"/>
                <w:szCs w:val="24"/>
              </w:rPr>
            </w:pPr>
          </w:p>
        </w:tc>
      </w:tr>
      <w:tr w:rsidR="000E4B1A" w:rsidRPr="00C1208D" w14:paraId="6F6B77D6" w14:textId="77777777" w:rsidTr="00146737">
        <w:tc>
          <w:tcPr>
            <w:tcW w:w="1278" w:type="dxa"/>
            <w:tcBorders>
              <w:top w:val="single" w:sz="4" w:space="0" w:color="auto"/>
              <w:bottom w:val="single" w:sz="4" w:space="0" w:color="auto"/>
            </w:tcBorders>
          </w:tcPr>
          <w:p w14:paraId="2A864E69" w14:textId="77777777" w:rsidR="000E4B1A" w:rsidRPr="00C1208D" w:rsidRDefault="000E4B1A" w:rsidP="00146737">
            <w:pPr>
              <w:spacing w:after="0" w:line="360" w:lineRule="auto"/>
              <w:rPr>
                <w:rFonts w:ascii="Cambria" w:hAnsi="Cambria"/>
                <w:sz w:val="24"/>
                <w:szCs w:val="24"/>
              </w:rPr>
            </w:pPr>
            <w:r>
              <w:rPr>
                <w:rFonts w:ascii="Cambria" w:hAnsi="Cambria"/>
                <w:sz w:val="24"/>
                <w:szCs w:val="24"/>
              </w:rPr>
              <w:t>Email:</w:t>
            </w:r>
          </w:p>
        </w:tc>
        <w:tc>
          <w:tcPr>
            <w:tcW w:w="7578" w:type="dxa"/>
            <w:tcBorders>
              <w:top w:val="single" w:sz="4" w:space="0" w:color="auto"/>
              <w:bottom w:val="single" w:sz="4" w:space="0" w:color="auto"/>
            </w:tcBorders>
          </w:tcPr>
          <w:p w14:paraId="7D7AE9E2" w14:textId="77777777" w:rsidR="000E4B1A" w:rsidRPr="00C1208D" w:rsidRDefault="000E4B1A" w:rsidP="00146737">
            <w:pPr>
              <w:spacing w:after="0" w:line="360" w:lineRule="auto"/>
              <w:rPr>
                <w:rFonts w:ascii="Cambria" w:hAnsi="Cambria"/>
                <w:sz w:val="24"/>
                <w:szCs w:val="24"/>
              </w:rPr>
            </w:pPr>
          </w:p>
        </w:tc>
      </w:tr>
      <w:tr w:rsidR="000E4B1A" w:rsidRPr="00C1208D" w14:paraId="471980C1" w14:textId="77777777" w:rsidTr="00146737">
        <w:tc>
          <w:tcPr>
            <w:tcW w:w="1278" w:type="dxa"/>
            <w:tcBorders>
              <w:top w:val="single" w:sz="4" w:space="0" w:color="auto"/>
              <w:bottom w:val="single" w:sz="4" w:space="0" w:color="auto"/>
            </w:tcBorders>
          </w:tcPr>
          <w:p w14:paraId="08E14CF3" w14:textId="77777777" w:rsidR="000E4B1A" w:rsidRPr="00C1208D" w:rsidRDefault="000E4B1A" w:rsidP="00146737">
            <w:pPr>
              <w:spacing w:after="0" w:line="360" w:lineRule="auto"/>
              <w:rPr>
                <w:rFonts w:ascii="Cambria" w:hAnsi="Cambria"/>
                <w:sz w:val="24"/>
                <w:szCs w:val="24"/>
              </w:rPr>
            </w:pPr>
            <w:r>
              <w:rPr>
                <w:rFonts w:ascii="Cambria" w:hAnsi="Cambria"/>
                <w:sz w:val="24"/>
                <w:szCs w:val="24"/>
              </w:rPr>
              <w:t>Skype ID:</w:t>
            </w:r>
          </w:p>
        </w:tc>
        <w:tc>
          <w:tcPr>
            <w:tcW w:w="7578" w:type="dxa"/>
            <w:tcBorders>
              <w:top w:val="single" w:sz="4" w:space="0" w:color="auto"/>
              <w:bottom w:val="single" w:sz="4" w:space="0" w:color="auto"/>
            </w:tcBorders>
          </w:tcPr>
          <w:p w14:paraId="4651B1A9" w14:textId="77777777" w:rsidR="000E4B1A" w:rsidRPr="00C1208D" w:rsidRDefault="000E4B1A" w:rsidP="00146737">
            <w:pPr>
              <w:spacing w:after="0" w:line="360" w:lineRule="auto"/>
              <w:rPr>
                <w:rFonts w:ascii="Cambria" w:hAnsi="Cambria"/>
                <w:sz w:val="24"/>
                <w:szCs w:val="24"/>
              </w:rPr>
            </w:pPr>
          </w:p>
        </w:tc>
      </w:tr>
    </w:tbl>
    <w:p w14:paraId="386D3638" w14:textId="77777777" w:rsidR="000E4B1A" w:rsidRDefault="000E4B1A" w:rsidP="000E4B1A">
      <w:pPr>
        <w:spacing w:after="0"/>
        <w:ind w:left="720"/>
        <w:rPr>
          <w:rFonts w:ascii="Cambria" w:hAnsi="Cambria"/>
          <w:sz w:val="24"/>
          <w:szCs w:val="24"/>
        </w:rPr>
      </w:pPr>
    </w:p>
    <w:p w14:paraId="50C5CE78" w14:textId="77777777" w:rsidR="008C3390" w:rsidRDefault="008C3390" w:rsidP="000E4B1A">
      <w:pPr>
        <w:spacing w:after="0"/>
        <w:ind w:left="720"/>
        <w:rPr>
          <w:rFonts w:ascii="Cambria" w:hAnsi="Cambria"/>
          <w:sz w:val="24"/>
          <w:szCs w:val="24"/>
        </w:rPr>
      </w:pPr>
    </w:p>
    <w:p w14:paraId="4F8EC069" w14:textId="77777777" w:rsidR="000E4B1A" w:rsidRPr="00400306" w:rsidRDefault="00D84EA3" w:rsidP="000E4B1A">
      <w:pPr>
        <w:ind w:left="720"/>
        <w:rPr>
          <w:rFonts w:ascii="Cambria" w:hAnsi="Cambria"/>
          <w:b/>
          <w:sz w:val="24"/>
          <w:szCs w:val="24"/>
          <w:u w:val="single"/>
        </w:rPr>
      </w:pPr>
      <w:r>
        <w:rPr>
          <w:rFonts w:ascii="Cambria" w:hAnsi="Cambria"/>
          <w:b/>
          <w:sz w:val="24"/>
          <w:szCs w:val="24"/>
          <w:u w:val="single"/>
        </w:rPr>
        <w:t>Host</w:t>
      </w:r>
      <w:r w:rsidR="000E4B1A" w:rsidRPr="00400306">
        <w:rPr>
          <w:rFonts w:ascii="Cambria" w:hAnsi="Cambria"/>
          <w:b/>
          <w:sz w:val="24"/>
          <w:szCs w:val="24"/>
          <w:u w:val="single"/>
        </w:rPr>
        <w:t xml:space="preserve"> </w:t>
      </w:r>
      <w:r w:rsidR="000E4B1A">
        <w:rPr>
          <w:rFonts w:ascii="Cambria" w:hAnsi="Cambria"/>
          <w:b/>
          <w:sz w:val="24"/>
          <w:szCs w:val="24"/>
          <w:u w:val="single"/>
        </w:rPr>
        <w:t>/</w:t>
      </w:r>
      <w:r w:rsidR="000E4B1A" w:rsidRPr="00400306">
        <w:rPr>
          <w:rFonts w:ascii="Cambria" w:hAnsi="Cambria"/>
          <w:b/>
          <w:sz w:val="24"/>
          <w:szCs w:val="24"/>
          <w:u w:val="single"/>
        </w:rPr>
        <w:t xml:space="preserve"> Contact:</w:t>
      </w:r>
    </w:p>
    <w:tbl>
      <w:tblPr>
        <w:tblW w:w="0" w:type="auto"/>
        <w:tblInd w:w="720" w:type="dxa"/>
        <w:tblLook w:val="04A0" w:firstRow="1" w:lastRow="0" w:firstColumn="1" w:lastColumn="0" w:noHBand="0" w:noVBand="1"/>
      </w:tblPr>
      <w:tblGrid>
        <w:gridCol w:w="1280"/>
        <w:gridCol w:w="7576"/>
      </w:tblGrid>
      <w:tr w:rsidR="000E4B1A" w:rsidRPr="00C1208D" w14:paraId="75DA058A" w14:textId="77777777" w:rsidTr="00146737">
        <w:tc>
          <w:tcPr>
            <w:tcW w:w="1278" w:type="dxa"/>
            <w:tcBorders>
              <w:bottom w:val="single" w:sz="4" w:space="0" w:color="auto"/>
            </w:tcBorders>
          </w:tcPr>
          <w:p w14:paraId="32786EC9" w14:textId="77777777" w:rsidR="000E4B1A" w:rsidRPr="00C1208D" w:rsidRDefault="000E4B1A" w:rsidP="00146737">
            <w:pPr>
              <w:spacing w:after="0" w:line="360" w:lineRule="auto"/>
              <w:rPr>
                <w:rFonts w:ascii="Cambria" w:hAnsi="Cambria"/>
                <w:sz w:val="24"/>
                <w:szCs w:val="24"/>
              </w:rPr>
            </w:pPr>
            <w:r>
              <w:rPr>
                <w:rFonts w:ascii="Cambria" w:hAnsi="Cambria"/>
                <w:sz w:val="24"/>
                <w:szCs w:val="24"/>
              </w:rPr>
              <w:t>Name:</w:t>
            </w:r>
          </w:p>
        </w:tc>
        <w:tc>
          <w:tcPr>
            <w:tcW w:w="7578" w:type="dxa"/>
            <w:tcBorders>
              <w:bottom w:val="single" w:sz="4" w:space="0" w:color="auto"/>
            </w:tcBorders>
          </w:tcPr>
          <w:p w14:paraId="513EEB69" w14:textId="77777777" w:rsidR="000E4B1A" w:rsidRPr="00C1208D" w:rsidRDefault="00D84EA3" w:rsidP="00146737">
            <w:pPr>
              <w:spacing w:after="0" w:line="360" w:lineRule="auto"/>
              <w:rPr>
                <w:rFonts w:ascii="Cambria" w:hAnsi="Cambria"/>
                <w:sz w:val="24"/>
                <w:szCs w:val="24"/>
              </w:rPr>
            </w:pPr>
            <w:r>
              <w:rPr>
                <w:rFonts w:ascii="Cambria" w:hAnsi="Cambria"/>
                <w:sz w:val="24"/>
                <w:szCs w:val="24"/>
              </w:rPr>
              <w:t>Hanna Fitz</w:t>
            </w:r>
          </w:p>
        </w:tc>
      </w:tr>
      <w:tr w:rsidR="000E4B1A" w:rsidRPr="00C1208D" w14:paraId="7F6C0133" w14:textId="77777777" w:rsidTr="00146737">
        <w:tc>
          <w:tcPr>
            <w:tcW w:w="1278" w:type="dxa"/>
            <w:tcBorders>
              <w:top w:val="single" w:sz="4" w:space="0" w:color="auto"/>
              <w:bottom w:val="single" w:sz="4" w:space="0" w:color="auto"/>
            </w:tcBorders>
          </w:tcPr>
          <w:p w14:paraId="48137CA3" w14:textId="77777777" w:rsidR="000E4B1A" w:rsidRPr="00C1208D" w:rsidRDefault="000E4B1A" w:rsidP="00146737">
            <w:pPr>
              <w:spacing w:after="0" w:line="360" w:lineRule="auto"/>
              <w:rPr>
                <w:rFonts w:ascii="Cambria" w:hAnsi="Cambria"/>
                <w:sz w:val="24"/>
                <w:szCs w:val="24"/>
              </w:rPr>
            </w:pPr>
            <w:r>
              <w:rPr>
                <w:rFonts w:ascii="Cambria" w:hAnsi="Cambria"/>
                <w:sz w:val="24"/>
                <w:szCs w:val="24"/>
              </w:rPr>
              <w:lastRenderedPageBreak/>
              <w:t>Phone:</w:t>
            </w:r>
          </w:p>
        </w:tc>
        <w:tc>
          <w:tcPr>
            <w:tcW w:w="7578" w:type="dxa"/>
            <w:tcBorders>
              <w:top w:val="single" w:sz="4" w:space="0" w:color="auto"/>
              <w:bottom w:val="single" w:sz="4" w:space="0" w:color="auto"/>
            </w:tcBorders>
          </w:tcPr>
          <w:p w14:paraId="2EA15CA5" w14:textId="77777777" w:rsidR="000E4B1A" w:rsidRPr="00C1208D" w:rsidRDefault="00D84EA3" w:rsidP="00146737">
            <w:pPr>
              <w:spacing w:after="0" w:line="360" w:lineRule="auto"/>
              <w:rPr>
                <w:rFonts w:ascii="Cambria" w:hAnsi="Cambria"/>
                <w:sz w:val="24"/>
                <w:szCs w:val="24"/>
              </w:rPr>
            </w:pPr>
            <w:r>
              <w:rPr>
                <w:rFonts w:ascii="Cambria" w:hAnsi="Cambria"/>
                <w:sz w:val="24"/>
                <w:szCs w:val="24"/>
              </w:rPr>
              <w:t>758 720 9099</w:t>
            </w:r>
          </w:p>
        </w:tc>
      </w:tr>
      <w:tr w:rsidR="000E4B1A" w:rsidRPr="00C1208D" w14:paraId="23A24E4E" w14:textId="77777777" w:rsidTr="00146737">
        <w:tc>
          <w:tcPr>
            <w:tcW w:w="1278" w:type="dxa"/>
            <w:tcBorders>
              <w:top w:val="single" w:sz="4" w:space="0" w:color="auto"/>
              <w:bottom w:val="single" w:sz="4" w:space="0" w:color="auto"/>
            </w:tcBorders>
          </w:tcPr>
          <w:p w14:paraId="6D770ADE" w14:textId="77777777" w:rsidR="000E4B1A" w:rsidRPr="00C1208D" w:rsidRDefault="000E4B1A" w:rsidP="00146737">
            <w:pPr>
              <w:spacing w:after="0" w:line="360" w:lineRule="auto"/>
              <w:rPr>
                <w:rFonts w:ascii="Cambria" w:hAnsi="Cambria"/>
                <w:sz w:val="24"/>
                <w:szCs w:val="24"/>
              </w:rPr>
            </w:pPr>
            <w:r>
              <w:rPr>
                <w:rFonts w:ascii="Cambria" w:hAnsi="Cambria"/>
                <w:sz w:val="24"/>
                <w:szCs w:val="24"/>
              </w:rPr>
              <w:t>Email:</w:t>
            </w:r>
          </w:p>
        </w:tc>
        <w:tc>
          <w:tcPr>
            <w:tcW w:w="7578" w:type="dxa"/>
            <w:tcBorders>
              <w:top w:val="single" w:sz="4" w:space="0" w:color="auto"/>
              <w:bottom w:val="single" w:sz="4" w:space="0" w:color="auto"/>
            </w:tcBorders>
          </w:tcPr>
          <w:p w14:paraId="0AE8E4E8" w14:textId="77777777" w:rsidR="000E4B1A" w:rsidRPr="00C1208D" w:rsidRDefault="00D84EA3" w:rsidP="00D84EA3">
            <w:pPr>
              <w:spacing w:after="0" w:line="360" w:lineRule="auto"/>
              <w:rPr>
                <w:rFonts w:ascii="Cambria" w:hAnsi="Cambria"/>
                <w:sz w:val="24"/>
                <w:szCs w:val="24"/>
              </w:rPr>
            </w:pPr>
            <w:r>
              <w:rPr>
                <w:rFonts w:ascii="Cambria" w:hAnsi="Cambria"/>
                <w:sz w:val="24"/>
                <w:szCs w:val="24"/>
              </w:rPr>
              <w:t>hanna@hannafitz.com</w:t>
            </w:r>
          </w:p>
        </w:tc>
      </w:tr>
      <w:tr w:rsidR="00D84EA3" w:rsidRPr="00C1208D" w14:paraId="4C90ED48" w14:textId="77777777" w:rsidTr="00D84EA3">
        <w:tc>
          <w:tcPr>
            <w:tcW w:w="1278" w:type="dxa"/>
            <w:tcBorders>
              <w:top w:val="single" w:sz="4" w:space="0" w:color="auto"/>
              <w:bottom w:val="single" w:sz="4" w:space="0" w:color="auto"/>
            </w:tcBorders>
          </w:tcPr>
          <w:p w14:paraId="24A2DEC1" w14:textId="77777777" w:rsidR="00D84EA3" w:rsidRPr="00C1208D" w:rsidRDefault="00D84EA3" w:rsidP="00D84EA3">
            <w:pPr>
              <w:spacing w:after="0" w:line="360" w:lineRule="auto"/>
              <w:rPr>
                <w:rFonts w:ascii="Cambria" w:hAnsi="Cambria"/>
                <w:sz w:val="24"/>
                <w:szCs w:val="24"/>
              </w:rPr>
            </w:pPr>
            <w:r>
              <w:rPr>
                <w:rFonts w:ascii="Cambria" w:hAnsi="Cambria"/>
                <w:sz w:val="24"/>
                <w:szCs w:val="24"/>
              </w:rPr>
              <w:t>Skype ID:</w:t>
            </w:r>
          </w:p>
        </w:tc>
        <w:tc>
          <w:tcPr>
            <w:tcW w:w="7578" w:type="dxa"/>
            <w:tcBorders>
              <w:top w:val="single" w:sz="4" w:space="0" w:color="auto"/>
              <w:bottom w:val="single" w:sz="4" w:space="0" w:color="auto"/>
            </w:tcBorders>
          </w:tcPr>
          <w:p w14:paraId="1748527B" w14:textId="77777777" w:rsidR="00D84EA3" w:rsidRPr="00C1208D" w:rsidRDefault="00D84EA3" w:rsidP="00D84EA3">
            <w:pPr>
              <w:spacing w:after="0" w:line="360" w:lineRule="auto"/>
              <w:rPr>
                <w:rFonts w:ascii="Cambria" w:hAnsi="Cambria"/>
                <w:sz w:val="24"/>
                <w:szCs w:val="24"/>
              </w:rPr>
            </w:pPr>
            <w:proofErr w:type="spellStart"/>
            <w:proofErr w:type="gramStart"/>
            <w:r>
              <w:rPr>
                <w:rFonts w:ascii="Cambria" w:hAnsi="Cambria"/>
                <w:sz w:val="24"/>
                <w:szCs w:val="24"/>
              </w:rPr>
              <w:t>hannafitz</w:t>
            </w:r>
            <w:proofErr w:type="spellEnd"/>
            <w:proofErr w:type="gramEnd"/>
          </w:p>
        </w:tc>
      </w:tr>
      <w:tr w:rsidR="000E4B1A" w:rsidRPr="00C1208D" w14:paraId="46B639B5" w14:textId="77777777" w:rsidTr="00146737">
        <w:tc>
          <w:tcPr>
            <w:tcW w:w="1278" w:type="dxa"/>
            <w:tcBorders>
              <w:top w:val="single" w:sz="4" w:space="0" w:color="auto"/>
              <w:bottom w:val="single" w:sz="4" w:space="0" w:color="auto"/>
            </w:tcBorders>
          </w:tcPr>
          <w:p w14:paraId="6EEBD0A0" w14:textId="77777777" w:rsidR="000E4B1A" w:rsidRPr="00C1208D" w:rsidRDefault="00D84EA3" w:rsidP="00146737">
            <w:pPr>
              <w:spacing w:after="0" w:line="360" w:lineRule="auto"/>
              <w:rPr>
                <w:rFonts w:ascii="Cambria" w:hAnsi="Cambria"/>
                <w:sz w:val="24"/>
                <w:szCs w:val="24"/>
              </w:rPr>
            </w:pPr>
            <w:r>
              <w:rPr>
                <w:rFonts w:ascii="Cambria" w:hAnsi="Cambria"/>
                <w:sz w:val="24"/>
                <w:szCs w:val="24"/>
              </w:rPr>
              <w:t>Zoom</w:t>
            </w:r>
            <w:r w:rsidR="000E4B1A">
              <w:rPr>
                <w:rFonts w:ascii="Cambria" w:hAnsi="Cambria"/>
                <w:sz w:val="24"/>
                <w:szCs w:val="24"/>
              </w:rPr>
              <w:t xml:space="preserve"> ID</w:t>
            </w:r>
            <w:r>
              <w:rPr>
                <w:rFonts w:ascii="Cambria" w:hAnsi="Cambria"/>
                <w:sz w:val="24"/>
                <w:szCs w:val="24"/>
              </w:rPr>
              <w:t xml:space="preserve"> for Interview</w:t>
            </w:r>
            <w:r w:rsidR="000E4B1A">
              <w:rPr>
                <w:rFonts w:ascii="Cambria" w:hAnsi="Cambria"/>
                <w:sz w:val="24"/>
                <w:szCs w:val="24"/>
              </w:rPr>
              <w:t>:</w:t>
            </w:r>
          </w:p>
        </w:tc>
        <w:tc>
          <w:tcPr>
            <w:tcW w:w="7578" w:type="dxa"/>
            <w:tcBorders>
              <w:top w:val="single" w:sz="4" w:space="0" w:color="auto"/>
              <w:bottom w:val="single" w:sz="4" w:space="0" w:color="auto"/>
            </w:tcBorders>
          </w:tcPr>
          <w:p w14:paraId="67AF726C" w14:textId="77777777" w:rsidR="00D84EA3" w:rsidRPr="00D84EA3" w:rsidRDefault="00D84EA3" w:rsidP="00D84EA3">
            <w:pPr>
              <w:spacing w:after="0" w:line="360" w:lineRule="auto"/>
              <w:rPr>
                <w:rFonts w:ascii="Cambria" w:hAnsi="Cambria"/>
                <w:sz w:val="24"/>
                <w:szCs w:val="24"/>
              </w:rPr>
            </w:pPr>
            <w:r w:rsidRPr="00D84EA3">
              <w:rPr>
                <w:rFonts w:ascii="Cambria" w:hAnsi="Cambria"/>
                <w:sz w:val="24"/>
                <w:szCs w:val="24"/>
              </w:rPr>
              <w:t>https://zoom.us/j/3567150500</w:t>
            </w:r>
          </w:p>
          <w:p w14:paraId="50C59371" w14:textId="77777777" w:rsidR="000E4B1A" w:rsidRPr="00C1208D" w:rsidRDefault="000E4B1A" w:rsidP="00146737">
            <w:pPr>
              <w:spacing w:after="0" w:line="360" w:lineRule="auto"/>
              <w:rPr>
                <w:rFonts w:ascii="Cambria" w:hAnsi="Cambria"/>
                <w:sz w:val="24"/>
                <w:szCs w:val="24"/>
              </w:rPr>
            </w:pPr>
          </w:p>
        </w:tc>
      </w:tr>
    </w:tbl>
    <w:p w14:paraId="57D09E8F" w14:textId="77777777" w:rsidR="000E4B1A" w:rsidRPr="00A87467" w:rsidRDefault="000E4B1A" w:rsidP="000E4B1A">
      <w:pPr>
        <w:rPr>
          <w:rFonts w:ascii="Cambria" w:hAnsi="Cambria"/>
          <w:sz w:val="24"/>
          <w:szCs w:val="24"/>
        </w:rPr>
      </w:pPr>
    </w:p>
    <w:p w14:paraId="795FAA90" w14:textId="77777777" w:rsidR="000E4B1A" w:rsidRPr="00A87467" w:rsidRDefault="000E4B1A" w:rsidP="000E4B1A">
      <w:pPr>
        <w:pStyle w:val="ListParagraph"/>
        <w:numPr>
          <w:ilvl w:val="0"/>
          <w:numId w:val="2"/>
        </w:numPr>
        <w:rPr>
          <w:rFonts w:ascii="Cambria" w:hAnsi="Cambria"/>
          <w:sz w:val="24"/>
          <w:szCs w:val="24"/>
        </w:rPr>
      </w:pPr>
      <w:r w:rsidRPr="00D15136">
        <w:rPr>
          <w:rFonts w:ascii="Cambria" w:hAnsi="Cambria"/>
          <w:b/>
          <w:sz w:val="24"/>
          <w:szCs w:val="24"/>
        </w:rPr>
        <w:t>Goodwill.</w:t>
      </w:r>
      <w:r w:rsidRPr="00A87467">
        <w:rPr>
          <w:rFonts w:ascii="Cambria" w:hAnsi="Cambria"/>
          <w:sz w:val="24"/>
          <w:szCs w:val="24"/>
        </w:rPr>
        <w:t xml:space="preserve"> All parties agree to operate from a space of integrity, cooperation and communication and work together to solve any problems or challenges that may arise. Should there be any conflict, the parties agree to maintain the confidentiality of this Agreement and the relationship. There shall be no negative statements issued about the parties—directly or obliquely—in public forums.  </w:t>
      </w:r>
    </w:p>
    <w:p w14:paraId="661F559D" w14:textId="77777777" w:rsidR="000E4B1A" w:rsidRPr="00057530" w:rsidRDefault="000E4B1A" w:rsidP="000E4B1A">
      <w:pPr>
        <w:pStyle w:val="ListParagraph"/>
        <w:rPr>
          <w:rFonts w:ascii="Cambria" w:hAnsi="Cambria"/>
          <w:sz w:val="24"/>
          <w:szCs w:val="24"/>
        </w:rPr>
      </w:pPr>
    </w:p>
    <w:p w14:paraId="5B245940" w14:textId="77777777" w:rsidR="000E4B1A" w:rsidRDefault="000E4B1A" w:rsidP="000E4B1A">
      <w:pPr>
        <w:pStyle w:val="ListParagraph"/>
        <w:numPr>
          <w:ilvl w:val="0"/>
          <w:numId w:val="2"/>
        </w:numPr>
        <w:rPr>
          <w:rFonts w:ascii="Cambria" w:hAnsi="Cambria"/>
          <w:sz w:val="24"/>
          <w:szCs w:val="24"/>
        </w:rPr>
      </w:pPr>
      <w:r>
        <w:rPr>
          <w:rFonts w:ascii="Cambria" w:hAnsi="Cambria"/>
          <w:b/>
          <w:sz w:val="24"/>
          <w:szCs w:val="24"/>
        </w:rPr>
        <w:t>Copyright</w:t>
      </w:r>
      <w:r w:rsidRPr="00D15136">
        <w:rPr>
          <w:rFonts w:ascii="Cambria" w:hAnsi="Cambria"/>
          <w:b/>
          <w:sz w:val="24"/>
          <w:szCs w:val="24"/>
        </w:rPr>
        <w:t>.</w:t>
      </w:r>
      <w:r w:rsidRPr="00A87467">
        <w:rPr>
          <w:rFonts w:ascii="Cambria" w:hAnsi="Cambria"/>
          <w:sz w:val="24"/>
          <w:szCs w:val="24"/>
        </w:rPr>
        <w:t xml:space="preserve"> </w:t>
      </w:r>
      <w:r w:rsidRPr="00262200">
        <w:rPr>
          <w:rFonts w:ascii="Cambria" w:hAnsi="Cambria"/>
          <w:sz w:val="24"/>
          <w:szCs w:val="24"/>
        </w:rPr>
        <w:t xml:space="preserve">By participating in </w:t>
      </w:r>
      <w:r w:rsidR="008C3390">
        <w:rPr>
          <w:rFonts w:ascii="Cambria" w:hAnsi="Cambria"/>
          <w:sz w:val="24"/>
          <w:szCs w:val="24"/>
        </w:rPr>
        <w:t>The Summit</w:t>
      </w:r>
      <w:r w:rsidRPr="00262200">
        <w:rPr>
          <w:rFonts w:ascii="Cambria" w:hAnsi="Cambria"/>
          <w:sz w:val="24"/>
          <w:szCs w:val="24"/>
        </w:rPr>
        <w:t xml:space="preserve">, you agree to allow </w:t>
      </w:r>
      <w:r w:rsidR="008C3390">
        <w:rPr>
          <w:rFonts w:ascii="Cambria" w:hAnsi="Cambria"/>
          <w:sz w:val="24"/>
          <w:szCs w:val="24"/>
        </w:rPr>
        <w:t>The Host</w:t>
      </w:r>
      <w:r w:rsidRPr="00262200">
        <w:rPr>
          <w:rFonts w:ascii="Cambria" w:hAnsi="Cambria"/>
          <w:sz w:val="24"/>
          <w:szCs w:val="24"/>
        </w:rPr>
        <w:t xml:space="preserve">, to record, distribute, and publish the </w:t>
      </w:r>
      <w:r>
        <w:rPr>
          <w:rFonts w:ascii="Cambria" w:hAnsi="Cambria"/>
          <w:sz w:val="24"/>
          <w:szCs w:val="24"/>
        </w:rPr>
        <w:t>interview</w:t>
      </w:r>
      <w:r w:rsidRPr="00262200">
        <w:rPr>
          <w:rFonts w:ascii="Cambria" w:hAnsi="Cambria"/>
          <w:sz w:val="24"/>
          <w:szCs w:val="24"/>
        </w:rPr>
        <w:t xml:space="preserve"> in any manner.  You also agree to allow </w:t>
      </w:r>
      <w:r w:rsidR="008C3390">
        <w:rPr>
          <w:rFonts w:ascii="Cambria" w:hAnsi="Cambria"/>
          <w:sz w:val="24"/>
          <w:szCs w:val="24"/>
        </w:rPr>
        <w:t>The Host</w:t>
      </w:r>
      <w:r>
        <w:rPr>
          <w:rFonts w:ascii="Cambria" w:hAnsi="Cambria"/>
          <w:sz w:val="24"/>
          <w:szCs w:val="24"/>
        </w:rPr>
        <w:t xml:space="preserve"> and </w:t>
      </w:r>
      <w:r w:rsidR="008C3390">
        <w:rPr>
          <w:rFonts w:ascii="Cambria" w:hAnsi="Cambria"/>
          <w:sz w:val="24"/>
          <w:szCs w:val="24"/>
        </w:rPr>
        <w:t>Hannafitz.com</w:t>
      </w:r>
      <w:r>
        <w:rPr>
          <w:rFonts w:ascii="Cambria" w:hAnsi="Cambria"/>
          <w:sz w:val="24"/>
          <w:szCs w:val="24"/>
        </w:rPr>
        <w:t xml:space="preserve"> </w:t>
      </w:r>
      <w:r w:rsidRPr="00262200">
        <w:rPr>
          <w:rFonts w:ascii="Cambria" w:hAnsi="Cambria"/>
          <w:sz w:val="24"/>
          <w:szCs w:val="24"/>
        </w:rPr>
        <w:t>to retain rights to the produced media for potential future use</w:t>
      </w:r>
      <w:r>
        <w:rPr>
          <w:rFonts w:ascii="Cambria" w:hAnsi="Cambria"/>
          <w:sz w:val="24"/>
          <w:szCs w:val="24"/>
        </w:rPr>
        <w:t xml:space="preserve"> (i.e.</w:t>
      </w:r>
      <w:r w:rsidRPr="00262200">
        <w:rPr>
          <w:rFonts w:ascii="Cambria" w:hAnsi="Cambria"/>
          <w:sz w:val="24"/>
          <w:szCs w:val="24"/>
        </w:rPr>
        <w:t xml:space="preserve"> books, </w:t>
      </w:r>
      <w:r>
        <w:rPr>
          <w:rFonts w:ascii="Cambria" w:hAnsi="Cambria"/>
          <w:sz w:val="24"/>
          <w:szCs w:val="24"/>
        </w:rPr>
        <w:t xml:space="preserve">audio, </w:t>
      </w:r>
      <w:r w:rsidRPr="00262200">
        <w:rPr>
          <w:rFonts w:ascii="Cambria" w:hAnsi="Cambria"/>
          <w:sz w:val="24"/>
          <w:szCs w:val="24"/>
        </w:rPr>
        <w:t>and in all other public distribution</w:t>
      </w:r>
      <w:r>
        <w:rPr>
          <w:rFonts w:ascii="Cambria" w:hAnsi="Cambria"/>
          <w:sz w:val="24"/>
          <w:szCs w:val="24"/>
        </w:rPr>
        <w:t>)</w:t>
      </w:r>
      <w:r w:rsidRPr="00262200">
        <w:rPr>
          <w:rFonts w:ascii="Cambria" w:hAnsi="Cambria"/>
          <w:sz w:val="24"/>
          <w:szCs w:val="24"/>
        </w:rPr>
        <w:t>.</w:t>
      </w:r>
    </w:p>
    <w:p w14:paraId="1C80D7B3" w14:textId="77777777" w:rsidR="000E4B1A" w:rsidRDefault="000E4B1A" w:rsidP="000E4B1A">
      <w:pPr>
        <w:pStyle w:val="ListParagraph"/>
        <w:rPr>
          <w:rFonts w:ascii="Cambria" w:hAnsi="Cambria"/>
          <w:sz w:val="24"/>
          <w:szCs w:val="24"/>
        </w:rPr>
      </w:pPr>
    </w:p>
    <w:p w14:paraId="15DFB3A3" w14:textId="77777777" w:rsidR="000E4B1A" w:rsidRPr="00A87467" w:rsidRDefault="000E4B1A" w:rsidP="000E4B1A">
      <w:pPr>
        <w:pStyle w:val="ListParagraph"/>
        <w:numPr>
          <w:ilvl w:val="0"/>
          <w:numId w:val="2"/>
        </w:numPr>
        <w:rPr>
          <w:rFonts w:ascii="Cambria" w:hAnsi="Cambria"/>
          <w:sz w:val="24"/>
          <w:szCs w:val="24"/>
        </w:rPr>
      </w:pPr>
      <w:r>
        <w:rPr>
          <w:rFonts w:ascii="Cambria" w:hAnsi="Cambria"/>
          <w:b/>
          <w:sz w:val="24"/>
          <w:szCs w:val="24"/>
        </w:rPr>
        <w:t xml:space="preserve">Single </w:t>
      </w:r>
      <w:r w:rsidRPr="00A87467">
        <w:rPr>
          <w:rFonts w:ascii="Cambria" w:hAnsi="Cambria"/>
          <w:b/>
          <w:sz w:val="24"/>
          <w:szCs w:val="24"/>
        </w:rPr>
        <w:t>Agreement:</w:t>
      </w:r>
      <w:r w:rsidRPr="00A87467">
        <w:rPr>
          <w:rFonts w:ascii="Cambria" w:hAnsi="Cambria"/>
          <w:sz w:val="24"/>
          <w:szCs w:val="24"/>
        </w:rPr>
        <w:t xml:space="preserve">  This writing contains the full </w:t>
      </w:r>
      <w:r>
        <w:rPr>
          <w:rFonts w:ascii="Cambria" w:hAnsi="Cambria"/>
          <w:sz w:val="24"/>
          <w:szCs w:val="24"/>
        </w:rPr>
        <w:t>spirit</w:t>
      </w:r>
      <w:r w:rsidRPr="00A87467">
        <w:rPr>
          <w:rFonts w:ascii="Cambria" w:hAnsi="Cambria"/>
          <w:sz w:val="24"/>
          <w:szCs w:val="24"/>
        </w:rPr>
        <w:t xml:space="preserve"> of the Agreement</w:t>
      </w:r>
      <w:r>
        <w:rPr>
          <w:rFonts w:ascii="Cambria" w:hAnsi="Cambria"/>
          <w:sz w:val="24"/>
          <w:szCs w:val="24"/>
        </w:rPr>
        <w:t>, and there are no</w:t>
      </w:r>
      <w:r w:rsidRPr="00A87467">
        <w:rPr>
          <w:rFonts w:ascii="Cambria" w:hAnsi="Cambria"/>
          <w:sz w:val="24"/>
          <w:szCs w:val="24"/>
        </w:rPr>
        <w:t xml:space="preserve"> other understandings</w:t>
      </w:r>
      <w:r>
        <w:rPr>
          <w:rFonts w:ascii="Cambria" w:hAnsi="Cambria"/>
          <w:sz w:val="24"/>
          <w:szCs w:val="24"/>
        </w:rPr>
        <w:t xml:space="preserve"> or representations</w:t>
      </w:r>
      <w:r w:rsidRPr="00A87467">
        <w:rPr>
          <w:rFonts w:ascii="Cambria" w:hAnsi="Cambria"/>
          <w:sz w:val="24"/>
          <w:szCs w:val="24"/>
        </w:rPr>
        <w:t>, either written</w:t>
      </w:r>
      <w:r>
        <w:rPr>
          <w:rFonts w:ascii="Cambria" w:hAnsi="Cambria"/>
          <w:sz w:val="24"/>
          <w:szCs w:val="24"/>
        </w:rPr>
        <w:t xml:space="preserve"> or verbal</w:t>
      </w:r>
      <w:r w:rsidRPr="00A87467">
        <w:rPr>
          <w:rFonts w:ascii="Cambria" w:hAnsi="Cambria"/>
          <w:sz w:val="24"/>
          <w:szCs w:val="24"/>
        </w:rPr>
        <w:t xml:space="preserve">, between the two parties. </w:t>
      </w:r>
    </w:p>
    <w:p w14:paraId="41FB443D" w14:textId="77777777" w:rsidR="000E4B1A" w:rsidRPr="00A87467" w:rsidRDefault="000E4B1A" w:rsidP="000E4B1A">
      <w:pPr>
        <w:ind w:left="720"/>
        <w:rPr>
          <w:rFonts w:ascii="Cambria" w:hAnsi="Cambria"/>
          <w:sz w:val="24"/>
          <w:szCs w:val="24"/>
        </w:rPr>
      </w:pPr>
      <w:r w:rsidRPr="00A87467">
        <w:rPr>
          <w:rFonts w:ascii="Cambria" w:hAnsi="Cambria"/>
          <w:b/>
          <w:sz w:val="24"/>
          <w:szCs w:val="24"/>
        </w:rPr>
        <w:t>IN SIGNING BELOW</w:t>
      </w:r>
      <w:r w:rsidRPr="00A87467">
        <w:rPr>
          <w:rFonts w:ascii="Cambria" w:hAnsi="Cambria"/>
          <w:sz w:val="24"/>
          <w:szCs w:val="24"/>
        </w:rPr>
        <w:t xml:space="preserve">, the parties </w:t>
      </w:r>
      <w:r>
        <w:rPr>
          <w:rFonts w:ascii="Cambria" w:hAnsi="Cambria"/>
          <w:sz w:val="24"/>
          <w:szCs w:val="24"/>
        </w:rPr>
        <w:t>agree on all terms listed within this agreement</w:t>
      </w:r>
      <w:r w:rsidRPr="00A87467">
        <w:rPr>
          <w:rFonts w:ascii="Cambria" w:hAnsi="Cambria"/>
          <w:sz w:val="24"/>
          <w:szCs w:val="24"/>
        </w:rPr>
        <w:t>.</w:t>
      </w:r>
      <w:r w:rsidR="008C3390">
        <w:rPr>
          <w:rFonts w:ascii="Cambria" w:hAnsi="Cambria"/>
          <w:sz w:val="24"/>
          <w:szCs w:val="24"/>
        </w:rPr>
        <w:t xml:space="preserve"> By virtue of participation, The Expert has acknowledged the terms of this agreement and agrees to it. </w:t>
      </w:r>
    </w:p>
    <w:p w14:paraId="5F75B1B3" w14:textId="77777777" w:rsidR="000E4B1A" w:rsidRPr="00A87467" w:rsidRDefault="000E4B1A" w:rsidP="000E4B1A">
      <w:pPr>
        <w:rPr>
          <w:rFonts w:ascii="Cambria" w:hAnsi="Cambria"/>
          <w:sz w:val="24"/>
          <w:szCs w:val="24"/>
        </w:rPr>
      </w:pPr>
    </w:p>
    <w:p w14:paraId="412EFC30" w14:textId="77777777" w:rsidR="000E4B1A" w:rsidRDefault="000E4B1A" w:rsidP="000E4B1A">
      <w:pPr>
        <w:pStyle w:val="ListParagraph"/>
        <w:spacing w:after="0" w:line="360" w:lineRule="auto"/>
        <w:ind w:left="360"/>
        <w:rPr>
          <w:rFonts w:ascii="Cambria" w:hAnsi="Cambria"/>
          <w:sz w:val="24"/>
          <w:szCs w:val="24"/>
        </w:rPr>
      </w:pPr>
      <w:r>
        <w:rPr>
          <w:rFonts w:ascii="Cambria" w:hAnsi="Cambria"/>
          <w:sz w:val="24"/>
          <w:szCs w:val="24"/>
        </w:rPr>
        <w:t>_______________________________________________                         _______________________________________</w:t>
      </w:r>
    </w:p>
    <w:p w14:paraId="428DA750" w14:textId="77777777" w:rsidR="000E4B1A" w:rsidRDefault="000E4B1A" w:rsidP="000E4B1A">
      <w:pPr>
        <w:pStyle w:val="ListParagraph"/>
        <w:spacing w:after="0" w:line="360" w:lineRule="auto"/>
        <w:ind w:left="360"/>
        <w:rPr>
          <w:rFonts w:ascii="Cambria" w:hAnsi="Cambria"/>
          <w:sz w:val="24"/>
          <w:szCs w:val="24"/>
        </w:rPr>
      </w:pPr>
      <w:r>
        <w:rPr>
          <w:rFonts w:ascii="Cambria" w:hAnsi="Cambria"/>
          <w:sz w:val="24"/>
          <w:szCs w:val="24"/>
        </w:rPr>
        <w:t>Experts Signature                                                                   Date</w:t>
      </w:r>
      <w:r>
        <w:rPr>
          <w:rFonts w:ascii="Cambria" w:hAnsi="Cambria"/>
          <w:sz w:val="24"/>
          <w:szCs w:val="24"/>
        </w:rPr>
        <w:br/>
      </w:r>
      <w:r>
        <w:rPr>
          <w:rFonts w:ascii="Cambria" w:hAnsi="Cambria"/>
          <w:noProof/>
          <w:sz w:val="24"/>
          <w:szCs w:val="24"/>
        </w:rPr>
        <mc:AlternateContent>
          <mc:Choice Requires="wps">
            <w:drawing>
              <wp:anchor distT="0" distB="0" distL="114300" distR="114300" simplePos="0" relativeHeight="251660288" behindDoc="0" locked="0" layoutInCell="1" allowOverlap="1" wp14:anchorId="2C9E69A1" wp14:editId="544713B6">
                <wp:simplePos x="0" y="0"/>
                <wp:positionH relativeFrom="column">
                  <wp:posOffset>3718560</wp:posOffset>
                </wp:positionH>
                <wp:positionV relativeFrom="paragraph">
                  <wp:posOffset>520065</wp:posOffset>
                </wp:positionV>
                <wp:extent cx="2255520" cy="635"/>
                <wp:effectExtent l="13335" t="13970" r="762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55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26F52E" id="_x0000_t32" coordsize="21600,21600" o:spt="32" o:oned="t" path="m,l21600,21600e" filled="f">
                <v:path arrowok="t" fillok="f" o:connecttype="none"/>
                <o:lock v:ext="edit" shapetype="t"/>
              </v:shapetype>
              <v:shape id="Straight Arrow Connector 2" o:spid="_x0000_s1026" type="#_x0000_t32" style="position:absolute;margin-left:292.8pt;margin-top:40.95pt;width:177.6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vHJwIAAEwEAAAOAAAAZHJzL2Uyb0RvYy54bWysVMFu2zAMvQ/YPwi6p47dOEuNOEVhJ7t0&#10;a4F2H6BIcizMFgVJiRMM+/dRihO022UY5oNMmeLjI/nk5f2x78hBWqdAlzS9mVIiNQeh9K6k3143&#10;kwUlzjMtWAdalvQkHb1fffywHEwhM2ihE9ISBNGuGExJW+9NkSSOt7Jn7gaM1OhswPbM49buEmHZ&#10;gOh9l2TT6TwZwApjgUvn8Gt9dtJVxG8ayf1T0zjpSVdS5ObjauO6DWuyWrJiZ5lpFR9psH9g0TOl&#10;MekVqmaekb1Vf0D1iltw0PgbDn0CTaO4jDVgNen0t2peWmZkrAWb48y1Te7/wfKvh2dLlChpRolm&#10;PY7oxVumdq0nD9bCQCrQGtsIlmShW4NxBQZV+tmGevlRv5hH4N8d0VC1TO9kZP16MgiVhojkXUjY&#10;OIM5t8MXEHiG7T3E1h0b2wdIbAo5xgmdrhOSR084fsyyPM8zHCRH3/w2j/isuIQa6/xnCT0JRknd&#10;WMm1hDQmYodH5wMxVlwCQl4NG9V1URCdJkNJ7/IsjwEOOiWCMxxzdretOksOLEgqPiOLd8cs7LWI&#10;YK1kYj3anqnubGPyTgc8LA3pjNZZMz/upnfrxXoxm8yy+Xoym9b15GFTzSbzTfopr2/rqqrTn4Fa&#10;OitaJYTUgd1Fv+ns7/Qx3qSz8q4KvrYheY8e+4VkL+9IOs42jPMsjC2I07O9zBwlGw+P1yvcibd7&#10;tN/+BFa/AAAA//8DAFBLAwQUAAYACAAAACEAJhoIBt4AAAAJAQAADwAAAGRycy9kb3ducmV2Lnht&#10;bEyPwU6DQBCG7ya+w2ZMvJh2FyINIEvTmHjwaNuk1y1MAWVnCbsU7NM7nvQ4M1/++f5iu9heXHH0&#10;nSMN0VqBQKpc3VGj4Xh4W6UgfDBUm94RavhGD9vy/q4wee1m+sDrPjSCQ8jnRkMbwpBL6asWrfFr&#10;NyDx7eJGawKPYyPr0cwcbnsZK7WR1nTEH1oz4GuL1dd+shrQT0mkdpltju+3+ekU3z7n4aD148Oy&#10;ewERcAl/MPzqszqU7HR2E9Ve9BqSNNkwqiGNMhAMZM+Ku5x5ESuQZSH/Nyh/AAAA//8DAFBLAQIt&#10;ABQABgAIAAAAIQC2gziS/gAAAOEBAAATAAAAAAAAAAAAAAAAAAAAAABbQ29udGVudF9UeXBlc10u&#10;eG1sUEsBAi0AFAAGAAgAAAAhADj9If/WAAAAlAEAAAsAAAAAAAAAAAAAAAAALwEAAF9yZWxzLy5y&#10;ZWxzUEsBAi0AFAAGAAgAAAAhAKaWa8cnAgAATAQAAA4AAAAAAAAAAAAAAAAALgIAAGRycy9lMm9E&#10;b2MueG1sUEsBAi0AFAAGAAgAAAAhACYaCAbeAAAACQEAAA8AAAAAAAAAAAAAAAAAgQQAAGRycy9k&#10;b3ducmV2LnhtbFBLBQYAAAAABAAEAPMAAACMBQAAAAA=&#10;"/>
            </w:pict>
          </mc:Fallback>
        </mc:AlternateContent>
      </w:r>
      <w:r>
        <w:rPr>
          <w:rFonts w:ascii="Cambria" w:hAnsi="Cambria"/>
          <w:noProof/>
          <w:sz w:val="24"/>
          <w:szCs w:val="24"/>
        </w:rPr>
        <mc:AlternateContent>
          <mc:Choice Requires="wps">
            <w:drawing>
              <wp:anchor distT="0" distB="0" distL="114300" distR="114300" simplePos="0" relativeHeight="251659264" behindDoc="0" locked="0" layoutInCell="1" allowOverlap="1" wp14:anchorId="45CC1F3C" wp14:editId="42D70CC6">
                <wp:simplePos x="0" y="0"/>
                <wp:positionH relativeFrom="column">
                  <wp:posOffset>243840</wp:posOffset>
                </wp:positionH>
                <wp:positionV relativeFrom="paragraph">
                  <wp:posOffset>520700</wp:posOffset>
                </wp:positionV>
                <wp:extent cx="2621280" cy="0"/>
                <wp:effectExtent l="5715" t="5080" r="1143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BAC67B" id="Straight Arrow Connector 1" o:spid="_x0000_s1026" type="#_x0000_t32" style="position:absolute;margin-left:19.2pt;margin-top:41pt;width:206.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s2JQIAAEoEAAAOAAAAZHJzL2Uyb0RvYy54bWysVMGu2jAQvFfqP1i5Q0gKFCLC01MCvby2&#10;SLx+gLGdxGritWxDQFX/vWsTaGkvVdUcHDveHc/sjrN6OnctOQljJag8SsaTiAjFgEtV59GX1+1o&#10;ERHrqOK0BSXy6CJs9LR++2bV60yk0EDLhSEIomzW6zxqnNNZHFvWiI7aMWihcLMC01GHS1PH3NAe&#10;0bs2TieTedyD4doAE9bi1/K6Ga0DflUJ5j5XlRWOtHmE3FwYTRgPfozXK5rVhupGsoEG/QcWHZUK&#10;D71DldRRcjTyD6hOMgMWKjdm0MVQVZKJoAHVJJPf1OwbqkXQgsWx+l4m+/9g2afTzhDJsXcRUbTD&#10;Fu2dobJuHHk2BnpSgFJYRjAk8dXqtc0wqVA74/Wys9rrF2BfLVFQNFTVIrB+vWiEChnxQ4pfWI1n&#10;HvqPwDGGHh2E0p0r03lILAo5hw5d7h0SZ0cYfkznaZIusJHsthfT7JaojXUfBHTET/LIDjruApJw&#10;DD29WIdCMPGW4E9VsJVtG+zQKtLn0XKWzkKChVZyv+nDrKkPRWvIiXpDhcdXBcEewgwcFQ9gjaB8&#10;M8wdle11jvGt8ngoDOkMs6tjvi0ny81is5iOpul8M5pOynL0vC2mo/k2eT8r35VFUSbfPbVkmjWS&#10;c6E8u5t7k+nfuWO4R1ff3f17L0P8iB4kItnbO5AOnfXNvNriAPyyM74avslo2BA8XC5/I35dh6if&#10;v4D1DwAAAP//AwBQSwMEFAAGAAgAAAAhAJ0W3xrdAAAACAEAAA8AAABkcnMvZG93bnJldi54bWxM&#10;j8FOwzAQRO9I/QdrK3FBrZPQojTEqSokDhxpK3F14yUJxOsodprQr2erHuC4M6PZN/l2sq04Y+8b&#10;RwriZQQCqXSmoUrB8fC6SEH4oMno1hEq+EEP22J2l+vMuJHe8bwPleAS8plWUIfQZVL6skar/dJ1&#10;SOx9ut7qwGdfSdPrkcttK5MoepJWN8Qfat3hS43l936wCtAP6zjabWx1fLuMDx/J5WvsDkrdz6fd&#10;M4iAU/gLwxWf0aFgppMbyHjRKnhMV5xUkCY8if3VOk5AnG6CLHL5f0DxCwAA//8DAFBLAQItABQA&#10;BgAIAAAAIQC2gziS/gAAAOEBAAATAAAAAAAAAAAAAAAAAAAAAABbQ29udGVudF9UeXBlc10ueG1s&#10;UEsBAi0AFAAGAAgAAAAhADj9If/WAAAAlAEAAAsAAAAAAAAAAAAAAAAALwEAAF9yZWxzLy5yZWxz&#10;UEsBAi0AFAAGAAgAAAAhAFFl+zYlAgAASgQAAA4AAAAAAAAAAAAAAAAALgIAAGRycy9lMm9Eb2Mu&#10;eG1sUEsBAi0AFAAGAAgAAAAhAJ0W3xrdAAAACAEAAA8AAAAAAAAAAAAAAAAAfwQAAGRycy9kb3du&#10;cmV2LnhtbFBLBQYAAAAABAAEAPMAAACJBQAAAAA=&#10;"/>
            </w:pict>
          </mc:Fallback>
        </mc:AlternateContent>
      </w:r>
    </w:p>
    <w:p w14:paraId="4F5874CA" w14:textId="77777777" w:rsidR="000E4B1A" w:rsidRDefault="000E4B1A" w:rsidP="000E4B1A">
      <w:pPr>
        <w:pStyle w:val="ListParagraph"/>
        <w:spacing w:after="0" w:line="360" w:lineRule="auto"/>
        <w:ind w:left="360"/>
        <w:rPr>
          <w:rFonts w:ascii="Cambria" w:hAnsi="Cambria"/>
          <w:noProof/>
          <w:sz w:val="24"/>
          <w:szCs w:val="24"/>
        </w:rPr>
      </w:pPr>
    </w:p>
    <w:p w14:paraId="0F85433A" w14:textId="77777777" w:rsidR="000E4B1A" w:rsidRPr="00A87467" w:rsidRDefault="000E4B1A" w:rsidP="000E4B1A">
      <w:pPr>
        <w:pStyle w:val="ListParagraph"/>
        <w:spacing w:after="0" w:line="360" w:lineRule="auto"/>
        <w:ind w:left="360"/>
        <w:rPr>
          <w:rFonts w:ascii="Cambria" w:hAnsi="Cambria"/>
          <w:sz w:val="24"/>
          <w:szCs w:val="24"/>
        </w:rPr>
      </w:pPr>
      <w:r>
        <w:rPr>
          <w:rFonts w:ascii="Cambria" w:hAnsi="Cambria"/>
          <w:sz w:val="24"/>
          <w:szCs w:val="24"/>
        </w:rPr>
        <w:t>Program Founder Signature                                                   Date</w:t>
      </w:r>
      <w:r>
        <w:rPr>
          <w:rFonts w:ascii="Cambria" w:hAnsi="Cambria"/>
          <w:sz w:val="24"/>
          <w:szCs w:val="24"/>
        </w:rPr>
        <w:br/>
      </w:r>
    </w:p>
    <w:p w14:paraId="0670B362" w14:textId="77777777" w:rsidR="007F6EC3" w:rsidRDefault="007F6EC3"/>
    <w:sectPr w:rsidR="007F6EC3" w:rsidSect="00146737">
      <w:footerReference w:type="default" r:id="rId9"/>
      <w:headerReference w:type="first" r:id="rId10"/>
      <w:pgSz w:w="12240" w:h="15840"/>
      <w:pgMar w:top="1440" w:right="1440" w:bottom="1440" w:left="1440" w:header="18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5D816" w14:textId="77777777" w:rsidR="00BA6A35" w:rsidRDefault="00BA6A35">
      <w:pPr>
        <w:spacing w:after="0" w:line="240" w:lineRule="auto"/>
      </w:pPr>
      <w:r>
        <w:separator/>
      </w:r>
    </w:p>
  </w:endnote>
  <w:endnote w:type="continuationSeparator" w:id="0">
    <w:p w14:paraId="68460334" w14:textId="77777777" w:rsidR="00BA6A35" w:rsidRDefault="00BA6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79D38" w14:textId="77777777" w:rsidR="00BA6A35" w:rsidRPr="00C1208D" w:rsidRDefault="00BA6A35" w:rsidP="00146737">
    <w:pPr>
      <w:pStyle w:val="Footer"/>
      <w:jc w:val="center"/>
    </w:pPr>
    <w:r>
      <w:fldChar w:fldCharType="begin"/>
    </w:r>
    <w:r>
      <w:instrText xml:space="preserve"> PAGE   \* MERGEFORMAT </w:instrText>
    </w:r>
    <w:r>
      <w:fldChar w:fldCharType="separate"/>
    </w:r>
    <w:r w:rsidR="002D3CCF">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1E8D0" w14:textId="77777777" w:rsidR="00BA6A35" w:rsidRDefault="00BA6A35">
      <w:pPr>
        <w:spacing w:after="0" w:line="240" w:lineRule="auto"/>
      </w:pPr>
      <w:r>
        <w:separator/>
      </w:r>
    </w:p>
  </w:footnote>
  <w:footnote w:type="continuationSeparator" w:id="0">
    <w:p w14:paraId="67632345" w14:textId="77777777" w:rsidR="00BA6A35" w:rsidRDefault="00BA6A3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93F23" w14:textId="77777777" w:rsidR="00BA6A35" w:rsidRDefault="00BA6A35" w:rsidP="00146737">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E79D4"/>
    <w:multiLevelType w:val="hybridMultilevel"/>
    <w:tmpl w:val="DAFCA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0A4C26"/>
    <w:multiLevelType w:val="hybridMultilevel"/>
    <w:tmpl w:val="E5DA6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1A"/>
    <w:rsid w:val="000A0A23"/>
    <w:rsid w:val="000E4B1A"/>
    <w:rsid w:val="00146737"/>
    <w:rsid w:val="002D3CCF"/>
    <w:rsid w:val="005F06FE"/>
    <w:rsid w:val="007B27C1"/>
    <w:rsid w:val="007F6EC3"/>
    <w:rsid w:val="008C3390"/>
    <w:rsid w:val="00A96073"/>
    <w:rsid w:val="00BA6A35"/>
    <w:rsid w:val="00BB775B"/>
    <w:rsid w:val="00D6032D"/>
    <w:rsid w:val="00D84EA3"/>
    <w:rsid w:val="00E416C2"/>
    <w:rsid w:val="00E54B1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1F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B1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B1A"/>
    <w:rPr>
      <w:rFonts w:ascii="Calibri" w:eastAsia="Calibri" w:hAnsi="Calibri" w:cs="Times New Roman"/>
      <w:lang w:val="en-US"/>
    </w:rPr>
  </w:style>
  <w:style w:type="paragraph" w:styleId="Footer">
    <w:name w:val="footer"/>
    <w:basedOn w:val="Normal"/>
    <w:link w:val="FooterChar"/>
    <w:uiPriority w:val="99"/>
    <w:unhideWhenUsed/>
    <w:rsid w:val="000E4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B1A"/>
    <w:rPr>
      <w:rFonts w:ascii="Calibri" w:eastAsia="Calibri" w:hAnsi="Calibri" w:cs="Times New Roman"/>
      <w:lang w:val="en-US"/>
    </w:rPr>
  </w:style>
  <w:style w:type="paragraph" w:styleId="ListParagraph">
    <w:name w:val="List Paragraph"/>
    <w:basedOn w:val="Normal"/>
    <w:uiPriority w:val="34"/>
    <w:qFormat/>
    <w:rsid w:val="000E4B1A"/>
    <w:pPr>
      <w:ind w:left="720"/>
      <w:contextualSpacing/>
    </w:pPr>
  </w:style>
  <w:style w:type="character" w:styleId="Hyperlink">
    <w:name w:val="Hyperlink"/>
    <w:uiPriority w:val="99"/>
    <w:unhideWhenUsed/>
    <w:rsid w:val="000E4B1A"/>
    <w:rPr>
      <w:color w:val="0000FF"/>
      <w:u w:val="single"/>
    </w:rPr>
  </w:style>
  <w:style w:type="paragraph" w:styleId="NoSpacing">
    <w:name w:val="No Spacing"/>
    <w:uiPriority w:val="1"/>
    <w:qFormat/>
    <w:rsid w:val="000E4B1A"/>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1467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46737"/>
    <w:rPr>
      <w:rFonts w:ascii="Lucida Grande" w:eastAsia="Calibri" w:hAnsi="Lucida Grande" w:cs="Times New Roman"/>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B1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B1A"/>
    <w:rPr>
      <w:rFonts w:ascii="Calibri" w:eastAsia="Calibri" w:hAnsi="Calibri" w:cs="Times New Roman"/>
      <w:lang w:val="en-US"/>
    </w:rPr>
  </w:style>
  <w:style w:type="paragraph" w:styleId="Footer">
    <w:name w:val="footer"/>
    <w:basedOn w:val="Normal"/>
    <w:link w:val="FooterChar"/>
    <w:uiPriority w:val="99"/>
    <w:unhideWhenUsed/>
    <w:rsid w:val="000E4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B1A"/>
    <w:rPr>
      <w:rFonts w:ascii="Calibri" w:eastAsia="Calibri" w:hAnsi="Calibri" w:cs="Times New Roman"/>
      <w:lang w:val="en-US"/>
    </w:rPr>
  </w:style>
  <w:style w:type="paragraph" w:styleId="ListParagraph">
    <w:name w:val="List Paragraph"/>
    <w:basedOn w:val="Normal"/>
    <w:uiPriority w:val="34"/>
    <w:qFormat/>
    <w:rsid w:val="000E4B1A"/>
    <w:pPr>
      <w:ind w:left="720"/>
      <w:contextualSpacing/>
    </w:pPr>
  </w:style>
  <w:style w:type="character" w:styleId="Hyperlink">
    <w:name w:val="Hyperlink"/>
    <w:uiPriority w:val="99"/>
    <w:unhideWhenUsed/>
    <w:rsid w:val="000E4B1A"/>
    <w:rPr>
      <w:color w:val="0000FF"/>
      <w:u w:val="single"/>
    </w:rPr>
  </w:style>
  <w:style w:type="paragraph" w:styleId="NoSpacing">
    <w:name w:val="No Spacing"/>
    <w:uiPriority w:val="1"/>
    <w:qFormat/>
    <w:rsid w:val="000E4B1A"/>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1467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46737"/>
    <w:rPr>
      <w:rFonts w:ascii="Lucida Grande" w:eastAsia="Calibri" w:hAnsi="Lucida Grande"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annafitz.com/book-your-call/" TargetMode="Externa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744</Words>
  <Characters>4246</Characters>
  <Application>Microsoft Macintosh Word</Application>
  <DocSecurity>0</DocSecurity>
  <Lines>35</Lines>
  <Paragraphs>9</Paragraphs>
  <ScaleCrop>false</ScaleCrop>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Hanna  Fitz</cp:lastModifiedBy>
  <cp:revision>7</cp:revision>
  <dcterms:created xsi:type="dcterms:W3CDTF">2017-07-06T20:05:00Z</dcterms:created>
  <dcterms:modified xsi:type="dcterms:W3CDTF">2017-07-09T15:49:00Z</dcterms:modified>
</cp:coreProperties>
</file>